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FA" w:rsidRDefault="00A75CF5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ЧРЕЗ ПРЕДСЕДАТЕЛЯ </w:t>
      </w:r>
    </w:p>
    <w:p w:rsidR="00E41DFA" w:rsidRDefault="00A75CF5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ОБЩИНСКИ СЪВЕТ ГР. БУРГАС</w:t>
      </w:r>
    </w:p>
    <w:p w:rsidR="00E41DFA" w:rsidRDefault="00A75CF5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Г-Н МИХАИЛ ХАДЖИЯНЕВ</w:t>
      </w:r>
    </w:p>
    <w:p w:rsidR="00E41DFA" w:rsidRDefault="00E41DFA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E41DFA" w:rsidRDefault="00A75CF5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</w:t>
      </w:r>
    </w:p>
    <w:p w:rsidR="00E41DFA" w:rsidRDefault="00A75CF5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КМЕТА НА ГРАД БУРГАС</w:t>
      </w:r>
    </w:p>
    <w:p w:rsidR="00E41DFA" w:rsidRDefault="00A75CF5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Г-Н ДИМИТЪР НИКОЛОВ </w:t>
      </w:r>
    </w:p>
    <w:p w:rsidR="00E41DFA" w:rsidRDefault="00E41DFA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E41DFA" w:rsidRDefault="00E41DFA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E41DFA" w:rsidRDefault="00250C0C">
      <w:pPr>
        <w:spacing w:after="200" w:line="240" w:lineRule="exact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П</w:t>
      </w:r>
      <w:r w:rsidR="00A75CF5">
        <w:rPr>
          <w:rFonts w:ascii="Times New Roman" w:eastAsia="Times New Roman" w:hAnsi="Times New Roman" w:cs="Times New Roman"/>
          <w:b/>
          <w:color w:val="000000"/>
          <w:sz w:val="40"/>
        </w:rPr>
        <w:t>итане</w:t>
      </w:r>
    </w:p>
    <w:p w:rsidR="00895846" w:rsidRDefault="00A75CF5">
      <w:pPr>
        <w:spacing w:after="20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 Иван Иванов</w:t>
      </w:r>
      <w:r w:rsidR="00895846">
        <w:rPr>
          <w:rFonts w:ascii="Times New Roman" w:eastAsia="Times New Roman" w:hAnsi="Times New Roman" w:cs="Times New Roman"/>
          <w:color w:val="000000"/>
          <w:sz w:val="24"/>
        </w:rPr>
        <w:t xml:space="preserve"> и Николай Желев – общински съветници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 </w:t>
      </w:r>
    </w:p>
    <w:p w:rsidR="00E41DFA" w:rsidRDefault="00A75CF5">
      <w:pPr>
        <w:spacing w:after="20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ПП „Средна европейска класа“ </w:t>
      </w:r>
    </w:p>
    <w:p w:rsidR="00E41DFA" w:rsidRDefault="00AC654C" w:rsidP="00250C0C">
      <w:pPr>
        <w:spacing w:after="20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ОТНОСНО: Нива на р</w:t>
      </w:r>
      <w:r w:rsidR="00A75CF5">
        <w:rPr>
          <w:rFonts w:ascii="Times New Roman" w:eastAsia="Times New Roman" w:hAnsi="Times New Roman" w:cs="Times New Roman"/>
          <w:color w:val="000000"/>
          <w:sz w:val="24"/>
        </w:rPr>
        <w:t xml:space="preserve">адон в сгради на детски градини, </w:t>
      </w:r>
      <w:r>
        <w:rPr>
          <w:rFonts w:ascii="Times New Roman" w:eastAsia="Times New Roman" w:hAnsi="Times New Roman" w:cs="Times New Roman"/>
          <w:color w:val="000000"/>
          <w:sz w:val="24"/>
        </w:rPr>
        <w:t>разположени в град Бургас.</w:t>
      </w:r>
    </w:p>
    <w:p w:rsidR="00250C0C" w:rsidRPr="00AC654C" w:rsidRDefault="00250C0C" w:rsidP="00250C0C">
      <w:pPr>
        <w:spacing w:after="200" w:line="240" w:lineRule="exact"/>
        <w:ind w:firstLine="709"/>
        <w:jc w:val="both"/>
      </w:pPr>
    </w:p>
    <w:p w:rsidR="00E41DFA" w:rsidRDefault="00A75CF5">
      <w:pPr>
        <w:spacing w:after="200" w:line="240" w:lineRule="exact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Уважаеми господин Николов, </w:t>
      </w:r>
    </w:p>
    <w:p w:rsidR="00E41DFA" w:rsidRDefault="004C4B1B" w:rsidP="00250C0C">
      <w:pPr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Радонът е ос</w:t>
      </w:r>
      <w:r w:rsidR="00250C0C">
        <w:rPr>
          <w:rFonts w:ascii="Times New Roman" w:eastAsia="Times New Roman" w:hAnsi="Times New Roman" w:cs="Times New Roman"/>
          <w:sz w:val="24"/>
        </w:rPr>
        <w:t xml:space="preserve">новен замърсител на въздуха в </w:t>
      </w:r>
      <w:r>
        <w:rPr>
          <w:rFonts w:ascii="Times New Roman" w:eastAsia="Times New Roman" w:hAnsi="Times New Roman" w:cs="Times New Roman"/>
          <w:sz w:val="24"/>
        </w:rPr>
        <w:t>затворените помещения. Радонът е радиоактивен елемент и единственият газ от уран</w:t>
      </w:r>
      <w:r w:rsidR="00250C0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="00250C0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радиевото семейство. Газът </w:t>
      </w:r>
      <w:r w:rsidR="00250C0C">
        <w:rPr>
          <w:rFonts w:ascii="Times New Roman" w:eastAsia="Times New Roman" w:hAnsi="Times New Roman" w:cs="Times New Roman"/>
          <w:sz w:val="24"/>
        </w:rPr>
        <w:t xml:space="preserve">радон може да навлезе в сгради </w:t>
      </w:r>
      <w:r>
        <w:rPr>
          <w:rFonts w:ascii="Times New Roman" w:eastAsia="Times New Roman" w:hAnsi="Times New Roman" w:cs="Times New Roman"/>
          <w:sz w:val="24"/>
        </w:rPr>
        <w:t>чрез много механизми, но най-важен е дифузията. Пътищата за проникване на газ радон са пукнатини и дупки в подове и стени, както и пропуски около обслужващи тръ</w:t>
      </w:r>
      <w:r w:rsidR="00977454">
        <w:rPr>
          <w:rFonts w:ascii="Times New Roman" w:eastAsia="Times New Roman" w:hAnsi="Times New Roman" w:cs="Times New Roman"/>
          <w:sz w:val="24"/>
        </w:rPr>
        <w:t xml:space="preserve">би и кабели. В повечето сгради </w:t>
      </w:r>
      <w:r>
        <w:rPr>
          <w:rFonts w:ascii="Times New Roman" w:eastAsia="Times New Roman" w:hAnsi="Times New Roman" w:cs="Times New Roman"/>
          <w:sz w:val="24"/>
        </w:rPr>
        <w:t>с пови</w:t>
      </w:r>
      <w:r w:rsidR="00745863">
        <w:rPr>
          <w:rFonts w:ascii="Times New Roman" w:eastAsia="Times New Roman" w:hAnsi="Times New Roman" w:cs="Times New Roman"/>
          <w:sz w:val="24"/>
        </w:rPr>
        <w:t>шени стойности на обемната активност на радон, дифузията е доминиращ механизъм на проникване.</w:t>
      </w:r>
      <w:r w:rsidR="00977454">
        <w:rPr>
          <w:rFonts w:ascii="Times New Roman" w:eastAsia="Times New Roman" w:hAnsi="Times New Roman" w:cs="Times New Roman"/>
          <w:sz w:val="24"/>
        </w:rPr>
        <w:t xml:space="preserve"> </w:t>
      </w:r>
      <w:r w:rsidR="0026730C">
        <w:rPr>
          <w:rFonts w:ascii="Times New Roman" w:eastAsia="Times New Roman" w:hAnsi="Times New Roman" w:cs="Times New Roman"/>
          <w:sz w:val="24"/>
        </w:rPr>
        <w:t xml:space="preserve">В </w:t>
      </w:r>
      <w:r w:rsidR="00745863">
        <w:rPr>
          <w:rFonts w:ascii="Times New Roman" w:eastAsia="Times New Roman" w:hAnsi="Times New Roman" w:cs="Times New Roman"/>
          <w:sz w:val="24"/>
        </w:rPr>
        <w:t xml:space="preserve">тази връзка </w:t>
      </w:r>
      <w:r w:rsidR="0026730C">
        <w:rPr>
          <w:rFonts w:ascii="Times New Roman" w:eastAsia="Times New Roman" w:hAnsi="Times New Roman" w:cs="Times New Roman"/>
          <w:sz w:val="24"/>
        </w:rPr>
        <w:t xml:space="preserve"> </w:t>
      </w:r>
      <w:r w:rsidR="0027537E">
        <w:rPr>
          <w:rFonts w:ascii="Times New Roman" w:eastAsia="Times New Roman" w:hAnsi="Times New Roman" w:cs="Times New Roman"/>
          <w:sz w:val="24"/>
        </w:rPr>
        <w:t>п</w:t>
      </w:r>
      <w:r w:rsidR="00745863">
        <w:rPr>
          <w:rFonts w:ascii="Times New Roman" w:eastAsia="Times New Roman" w:hAnsi="Times New Roman" w:cs="Times New Roman"/>
          <w:sz w:val="24"/>
        </w:rPr>
        <w:t xml:space="preserve">рез 2013г. </w:t>
      </w:r>
      <w:r w:rsidR="00977454">
        <w:rPr>
          <w:rFonts w:ascii="Times New Roman" w:eastAsia="Times New Roman" w:hAnsi="Times New Roman" w:cs="Times New Roman"/>
          <w:sz w:val="24"/>
        </w:rPr>
        <w:t xml:space="preserve">нивата му </w:t>
      </w:r>
      <w:r w:rsidR="00745863">
        <w:rPr>
          <w:rFonts w:ascii="Times New Roman" w:eastAsia="Times New Roman" w:hAnsi="Times New Roman" w:cs="Times New Roman"/>
          <w:sz w:val="24"/>
        </w:rPr>
        <w:t xml:space="preserve">са измерени </w:t>
      </w:r>
      <w:r w:rsidR="00977454">
        <w:rPr>
          <w:rFonts w:ascii="Times New Roman" w:eastAsia="Times New Roman" w:hAnsi="Times New Roman" w:cs="Times New Roman"/>
          <w:sz w:val="24"/>
        </w:rPr>
        <w:t xml:space="preserve">в </w:t>
      </w:r>
      <w:r w:rsidR="00745863">
        <w:rPr>
          <w:rFonts w:ascii="Times New Roman" w:eastAsia="Times New Roman" w:hAnsi="Times New Roman" w:cs="Times New Roman"/>
          <w:sz w:val="24"/>
        </w:rPr>
        <w:t xml:space="preserve">49 държавни детски градини в Бургас. От тях в 23 сгради са установени стойности над референтните нива. За тези детски градини е препоръчано да се проведат коригиращи мерки за намаляване на стойностите на радон в помещенията, където децата престояват. Една от задачите на Националния план </w:t>
      </w:r>
      <w:r w:rsidR="00D067BA">
        <w:rPr>
          <w:rFonts w:ascii="Times New Roman" w:eastAsia="Times New Roman" w:hAnsi="Times New Roman" w:cs="Times New Roman"/>
          <w:sz w:val="24"/>
        </w:rPr>
        <w:t>е установяване на ефиктивността на предприетите мерки, като за целта се предоставят детектори за повторни измервания след провеждане на коригиращи мерки. Такива детектори (268бр) са поставени през 2022</w:t>
      </w:r>
      <w:r w:rsidR="00BC7F7C">
        <w:rPr>
          <w:rFonts w:ascii="Times New Roman" w:eastAsia="Times New Roman" w:hAnsi="Times New Roman" w:cs="Times New Roman"/>
          <w:sz w:val="24"/>
        </w:rPr>
        <w:t>-2023</w:t>
      </w:r>
      <w:r w:rsidR="00D067BA">
        <w:rPr>
          <w:rFonts w:ascii="Times New Roman" w:eastAsia="Times New Roman" w:hAnsi="Times New Roman" w:cs="Times New Roman"/>
          <w:sz w:val="24"/>
        </w:rPr>
        <w:t xml:space="preserve">г.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067BA">
        <w:rPr>
          <w:rFonts w:ascii="Times New Roman" w:eastAsia="Times New Roman" w:hAnsi="Times New Roman" w:cs="Times New Roman"/>
          <w:sz w:val="24"/>
        </w:rPr>
        <w:t>в 23 сгради на детски заведения, където през 2013г. са измерени високи нива на обемната активност на радон, като целта е да се провери дали са взети</w:t>
      </w:r>
      <w:r w:rsidR="00180C3D">
        <w:rPr>
          <w:rFonts w:ascii="Times New Roman" w:eastAsia="Times New Roman" w:hAnsi="Times New Roman" w:cs="Times New Roman"/>
          <w:sz w:val="24"/>
        </w:rPr>
        <w:t xml:space="preserve"> нужните</w:t>
      </w:r>
      <w:r w:rsidR="00D067BA">
        <w:rPr>
          <w:rFonts w:ascii="Times New Roman" w:eastAsia="Times New Roman" w:hAnsi="Times New Roman" w:cs="Times New Roman"/>
          <w:sz w:val="24"/>
        </w:rPr>
        <w:t xml:space="preserve"> мерки.</w:t>
      </w:r>
      <w:r w:rsidR="00180C3D">
        <w:rPr>
          <w:rFonts w:ascii="Times New Roman" w:eastAsia="Times New Roman" w:hAnsi="Times New Roman" w:cs="Times New Roman"/>
          <w:sz w:val="24"/>
        </w:rPr>
        <w:t xml:space="preserve"> След напревените повторни проучвания през 2022</w:t>
      </w:r>
      <w:r w:rsidR="00BC7F7C">
        <w:rPr>
          <w:rFonts w:ascii="Times New Roman" w:eastAsia="Times New Roman" w:hAnsi="Times New Roman" w:cs="Times New Roman"/>
          <w:sz w:val="24"/>
        </w:rPr>
        <w:t>-2023</w:t>
      </w:r>
      <w:r w:rsidR="00180C3D">
        <w:rPr>
          <w:rFonts w:ascii="Times New Roman" w:eastAsia="Times New Roman" w:hAnsi="Times New Roman" w:cs="Times New Roman"/>
          <w:sz w:val="24"/>
        </w:rPr>
        <w:t xml:space="preserve">г. са разгледани и сравнени </w:t>
      </w:r>
      <w:r w:rsidR="00BC7F7C">
        <w:rPr>
          <w:rFonts w:ascii="Times New Roman" w:eastAsia="Times New Roman" w:hAnsi="Times New Roman" w:cs="Times New Roman"/>
          <w:sz w:val="24"/>
        </w:rPr>
        <w:t xml:space="preserve">с </w:t>
      </w:r>
      <w:r w:rsidR="00180C3D">
        <w:rPr>
          <w:rFonts w:ascii="Times New Roman" w:eastAsia="Times New Roman" w:hAnsi="Times New Roman" w:cs="Times New Roman"/>
          <w:sz w:val="24"/>
        </w:rPr>
        <w:t>ре</w:t>
      </w:r>
      <w:r w:rsidR="00BC7F7C">
        <w:rPr>
          <w:rFonts w:ascii="Times New Roman" w:eastAsia="Times New Roman" w:hAnsi="Times New Roman" w:cs="Times New Roman"/>
          <w:sz w:val="24"/>
        </w:rPr>
        <w:t>зултати</w:t>
      </w:r>
      <w:r w:rsidR="00977454">
        <w:rPr>
          <w:rFonts w:ascii="Times New Roman" w:eastAsia="Times New Roman" w:hAnsi="Times New Roman" w:cs="Times New Roman"/>
          <w:sz w:val="24"/>
        </w:rPr>
        <w:t xml:space="preserve">те </w:t>
      </w:r>
      <w:r w:rsidR="00BC7F7C">
        <w:rPr>
          <w:rFonts w:ascii="Times New Roman" w:eastAsia="Times New Roman" w:hAnsi="Times New Roman" w:cs="Times New Roman"/>
          <w:sz w:val="24"/>
        </w:rPr>
        <w:t>от 2013г.</w:t>
      </w:r>
      <w:r w:rsidR="00977454">
        <w:rPr>
          <w:rFonts w:ascii="Times New Roman" w:eastAsia="Times New Roman" w:hAnsi="Times New Roman" w:cs="Times New Roman"/>
          <w:sz w:val="24"/>
        </w:rPr>
        <w:t xml:space="preserve">, </w:t>
      </w:r>
      <w:r w:rsidR="00180C3D">
        <w:rPr>
          <w:rFonts w:ascii="Times New Roman" w:eastAsia="Times New Roman" w:hAnsi="Times New Roman" w:cs="Times New Roman"/>
          <w:sz w:val="24"/>
        </w:rPr>
        <w:t xml:space="preserve">като е приложен тест на Стюдант за опредяляне на различие </w:t>
      </w:r>
      <w:r w:rsidR="00977454">
        <w:rPr>
          <w:rFonts w:ascii="Times New Roman" w:eastAsia="Times New Roman" w:hAnsi="Times New Roman" w:cs="Times New Roman"/>
          <w:sz w:val="24"/>
        </w:rPr>
        <w:t xml:space="preserve">между тях. </w:t>
      </w:r>
      <w:r w:rsidR="00180C3D">
        <w:rPr>
          <w:rFonts w:ascii="Times New Roman" w:eastAsia="Times New Roman" w:hAnsi="Times New Roman" w:cs="Times New Roman"/>
          <w:sz w:val="24"/>
        </w:rPr>
        <w:t xml:space="preserve">Статистически значима разлика не е установена, което показва, че коригиращи мерки </w:t>
      </w:r>
      <w:r w:rsidR="00BC7F7C">
        <w:rPr>
          <w:rFonts w:ascii="Times New Roman" w:eastAsia="Times New Roman" w:hAnsi="Times New Roman" w:cs="Times New Roman"/>
          <w:sz w:val="24"/>
        </w:rPr>
        <w:t>с</w:t>
      </w:r>
      <w:r w:rsidR="008815DC">
        <w:rPr>
          <w:rFonts w:ascii="Times New Roman" w:eastAsia="Times New Roman" w:hAnsi="Times New Roman" w:cs="Times New Roman"/>
          <w:sz w:val="24"/>
        </w:rPr>
        <w:t>ъгласно Наредба РД-02-20-1 на МР</w:t>
      </w:r>
      <w:r w:rsidR="00BC7F7C">
        <w:rPr>
          <w:rFonts w:ascii="Times New Roman" w:eastAsia="Times New Roman" w:hAnsi="Times New Roman" w:cs="Times New Roman"/>
          <w:sz w:val="24"/>
        </w:rPr>
        <w:t>РБ не са изпълнени. Средните стойности на обемната активност на радон на измерванията през 2022-2023г.</w:t>
      </w:r>
      <w:r w:rsidR="00180C3D">
        <w:rPr>
          <w:rFonts w:ascii="Times New Roman" w:eastAsia="Times New Roman" w:hAnsi="Times New Roman" w:cs="Times New Roman"/>
          <w:sz w:val="24"/>
        </w:rPr>
        <w:t xml:space="preserve"> са </w:t>
      </w:r>
      <w:r w:rsidR="00BC7F7C">
        <w:rPr>
          <w:rFonts w:ascii="Times New Roman" w:eastAsia="Times New Roman" w:hAnsi="Times New Roman" w:cs="Times New Roman"/>
          <w:sz w:val="24"/>
        </w:rPr>
        <w:t>316</w:t>
      </w:r>
      <w:proofErr w:type="spellStart"/>
      <w:r w:rsidR="00BC7F7C">
        <w:rPr>
          <w:rFonts w:ascii="Times New Roman" w:eastAsia="Times New Roman" w:hAnsi="Times New Roman" w:cs="Times New Roman"/>
          <w:sz w:val="24"/>
          <w:lang w:val="en-US"/>
        </w:rPr>
        <w:t>Bq</w:t>
      </w:r>
      <w:proofErr w:type="spellEnd"/>
      <w:r w:rsidR="00BC7F7C">
        <w:rPr>
          <w:rFonts w:ascii="Times New Roman" w:eastAsia="Times New Roman" w:hAnsi="Times New Roman" w:cs="Times New Roman"/>
          <w:sz w:val="24"/>
          <w:lang w:val="en-US"/>
        </w:rPr>
        <w:t xml:space="preserve">/m3 </w:t>
      </w:r>
      <w:r w:rsidR="00713856">
        <w:rPr>
          <w:rFonts w:ascii="Times New Roman" w:eastAsia="Times New Roman" w:hAnsi="Times New Roman" w:cs="Times New Roman"/>
          <w:sz w:val="24"/>
        </w:rPr>
        <w:t xml:space="preserve">и </w:t>
      </w:r>
      <w:r w:rsidR="00BC7F7C">
        <w:rPr>
          <w:rFonts w:ascii="Times New Roman" w:eastAsia="Times New Roman" w:hAnsi="Times New Roman" w:cs="Times New Roman"/>
          <w:sz w:val="24"/>
        </w:rPr>
        <w:t>са по-високи от тези през 2013г., което предполага, че са изпълнени мерки за енергийна ефективност, без да се вземат предвид стойностите н</w:t>
      </w:r>
      <w:r w:rsidR="00977454">
        <w:rPr>
          <w:rFonts w:ascii="Times New Roman" w:eastAsia="Times New Roman" w:hAnsi="Times New Roman" w:cs="Times New Roman"/>
          <w:sz w:val="24"/>
        </w:rPr>
        <w:t xml:space="preserve">а обемната активност на радон. </w:t>
      </w:r>
      <w:r w:rsidR="00BC7F7C">
        <w:rPr>
          <w:rFonts w:ascii="Times New Roman" w:eastAsia="Times New Roman" w:hAnsi="Times New Roman" w:cs="Times New Roman"/>
          <w:sz w:val="24"/>
        </w:rPr>
        <w:t>Енергийно-ефективните мерки запечатват въздуха в помещенията и това води до увеличаване на замърсяването му.</w:t>
      </w:r>
    </w:p>
    <w:p w:rsidR="008815DC" w:rsidRDefault="00617D35" w:rsidP="008815DC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всяка отделна сграда стой</w:t>
      </w:r>
      <w:r w:rsidR="008815DC">
        <w:rPr>
          <w:rFonts w:ascii="Times New Roman" w:eastAsia="Times New Roman" w:hAnsi="Times New Roman" w:cs="Times New Roman"/>
          <w:sz w:val="24"/>
        </w:rPr>
        <w:t>ностите през 2013г. и 2022-2023г са разгледани и е оценена ефиктивността на коригиращите мерки в съотвестрвие с Наредба РД-02-2</w:t>
      </w:r>
      <w:r>
        <w:rPr>
          <w:rFonts w:ascii="Times New Roman" w:eastAsia="Times New Roman" w:hAnsi="Times New Roman" w:cs="Times New Roman"/>
          <w:sz w:val="24"/>
        </w:rPr>
        <w:t xml:space="preserve">0-1 на МРРБ. В 57% от сградите </w:t>
      </w:r>
      <w:r w:rsidR="008815DC">
        <w:rPr>
          <w:rFonts w:ascii="Times New Roman" w:eastAsia="Times New Roman" w:hAnsi="Times New Roman" w:cs="Times New Roman"/>
          <w:sz w:val="24"/>
        </w:rPr>
        <w:t>стойностите на ефиктивността на мерките са отрицателни, демонстрирайки, че нивата на радон са се увеличили в помощенията, а не са намалени.</w:t>
      </w:r>
    </w:p>
    <w:p w:rsidR="008815DC" w:rsidRDefault="008815DC" w:rsidP="008815DC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направеното проучване се налага следния</w:t>
      </w:r>
      <w:r w:rsidR="00617D35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извод:</w:t>
      </w:r>
    </w:p>
    <w:p w:rsidR="008815DC" w:rsidRDefault="008815DC" w:rsidP="008815DC">
      <w:pPr>
        <w:pStyle w:val="a6"/>
        <w:numPr>
          <w:ilvl w:val="0"/>
          <w:numId w:val="3"/>
        </w:num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Наредба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N; </w:t>
      </w:r>
      <w:r>
        <w:rPr>
          <w:rFonts w:ascii="Times New Roman" w:eastAsia="Times New Roman" w:hAnsi="Times New Roman" w:cs="Times New Roman"/>
          <w:sz w:val="24"/>
        </w:rPr>
        <w:t>РД-02-20-1 за техническите изисквания към сградите за защита от радон  на МРРБ не се познава и не се прилага.</w:t>
      </w:r>
    </w:p>
    <w:p w:rsidR="007543F3" w:rsidRDefault="00617D35" w:rsidP="008815DC">
      <w:pPr>
        <w:pStyle w:val="a6"/>
        <w:numPr>
          <w:ilvl w:val="0"/>
          <w:numId w:val="3"/>
        </w:num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Извършват се ремонти, </w:t>
      </w:r>
      <w:r w:rsidR="008815DC">
        <w:rPr>
          <w:rFonts w:ascii="Times New Roman" w:eastAsia="Times New Roman" w:hAnsi="Times New Roman" w:cs="Times New Roman"/>
          <w:sz w:val="24"/>
        </w:rPr>
        <w:t xml:space="preserve">без да бъдат взети под внимание стойностите на обемната активност </w:t>
      </w:r>
      <w:r w:rsidR="007543F3">
        <w:rPr>
          <w:rFonts w:ascii="Times New Roman" w:eastAsia="Times New Roman" w:hAnsi="Times New Roman" w:cs="Times New Roman"/>
          <w:sz w:val="24"/>
        </w:rPr>
        <w:t>на радон, което води и до повишаване на неговите</w:t>
      </w:r>
      <w:r>
        <w:rPr>
          <w:rFonts w:ascii="Times New Roman" w:eastAsia="Times New Roman" w:hAnsi="Times New Roman" w:cs="Times New Roman"/>
          <w:sz w:val="24"/>
        </w:rPr>
        <w:t xml:space="preserve"> нива</w:t>
      </w:r>
      <w:r w:rsidR="007543F3">
        <w:rPr>
          <w:rFonts w:ascii="Times New Roman" w:eastAsia="Times New Roman" w:hAnsi="Times New Roman" w:cs="Times New Roman"/>
          <w:sz w:val="24"/>
        </w:rPr>
        <w:t xml:space="preserve"> в сградите и помощенията.</w:t>
      </w:r>
    </w:p>
    <w:p w:rsidR="007543F3" w:rsidRDefault="007543F3" w:rsidP="008815DC">
      <w:pPr>
        <w:pStyle w:val="a6"/>
        <w:numPr>
          <w:ilvl w:val="0"/>
          <w:numId w:val="3"/>
        </w:num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Вентилационната система в помещенията е необходимо да бъде използвана.</w:t>
      </w:r>
    </w:p>
    <w:p w:rsidR="007543F3" w:rsidRDefault="007543F3" w:rsidP="008815DC">
      <w:pPr>
        <w:pStyle w:val="a6"/>
        <w:numPr>
          <w:ilvl w:val="0"/>
          <w:numId w:val="3"/>
        </w:num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Сградите на детските гради</w:t>
      </w:r>
      <w:r w:rsidR="00617D35">
        <w:rPr>
          <w:rFonts w:ascii="Times New Roman" w:eastAsia="Times New Roman" w:hAnsi="Times New Roman" w:cs="Times New Roman"/>
          <w:sz w:val="24"/>
        </w:rPr>
        <w:t xml:space="preserve">ни с високи стойности трябва да бъдат отново </w:t>
      </w:r>
      <w:r>
        <w:rPr>
          <w:rFonts w:ascii="Times New Roman" w:eastAsia="Times New Roman" w:hAnsi="Times New Roman" w:cs="Times New Roman"/>
          <w:sz w:val="24"/>
        </w:rPr>
        <w:t>ремонтирани, за да се намалят стойностите на обемната активност на радон.</w:t>
      </w:r>
    </w:p>
    <w:p w:rsidR="007543F3" w:rsidRDefault="007543F3" w:rsidP="007543F3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7543F3" w:rsidRDefault="007543F3" w:rsidP="00617D35">
      <w:pPr>
        <w:spacing w:line="240" w:lineRule="exact"/>
        <w:ind w:firstLine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Обемната активност на радон  в помещенията е доказан вреден замърсител, а предприемането на мерки за намаляването на нейните стойности ще доведе до намаляване на нивата и на други замърсители на въздуха.</w:t>
      </w:r>
    </w:p>
    <w:p w:rsidR="008815DC" w:rsidRDefault="00617D35" w:rsidP="007543F3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7543F3">
        <w:rPr>
          <w:rFonts w:ascii="Times New Roman" w:eastAsia="Times New Roman" w:hAnsi="Times New Roman" w:cs="Times New Roman"/>
          <w:sz w:val="24"/>
        </w:rPr>
        <w:t>Децата са нашето бъдеще и грижата за тях трябва да е от първостепенно  значение. Те заслужават да дишат качествен въздух!</w:t>
      </w:r>
      <w:r w:rsidR="007543F3" w:rsidRPr="007543F3">
        <w:rPr>
          <w:rFonts w:ascii="Times New Roman" w:eastAsia="Times New Roman" w:hAnsi="Times New Roman" w:cs="Times New Roman"/>
          <w:sz w:val="24"/>
        </w:rPr>
        <w:t xml:space="preserve"> </w:t>
      </w:r>
    </w:p>
    <w:p w:rsidR="00617D35" w:rsidRPr="007543F3" w:rsidRDefault="00617D35" w:rsidP="007543F3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617D35" w:rsidP="007543F3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Във връзка с </w:t>
      </w:r>
      <w:r w:rsidR="007543F3">
        <w:rPr>
          <w:rFonts w:ascii="Times New Roman" w:eastAsia="Times New Roman" w:hAnsi="Times New Roman" w:cs="Times New Roman"/>
          <w:sz w:val="24"/>
        </w:rPr>
        <w:t>всичко изложено като информация</w:t>
      </w:r>
      <w:r w:rsidR="00A75CF5">
        <w:rPr>
          <w:rFonts w:ascii="Times New Roman" w:eastAsia="Times New Roman" w:hAnsi="Times New Roman" w:cs="Times New Roman"/>
          <w:sz w:val="24"/>
        </w:rPr>
        <w:t xml:space="preserve">, моля да ми отговорите писмено на следните въпроси: </w:t>
      </w:r>
    </w:p>
    <w:p w:rsidR="00E41DFA" w:rsidRDefault="00E41DFA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7543F3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sz w:val="24"/>
        </w:rPr>
        <w:t>1.  Защо след измерените високи норми през 2013</w:t>
      </w:r>
      <w:r w:rsidR="0063461D">
        <w:rPr>
          <w:rFonts w:ascii="Times New Roman" w:eastAsia="Times New Roman" w:hAnsi="Times New Roman" w:cs="Times New Roman"/>
          <w:sz w:val="24"/>
        </w:rPr>
        <w:t>г. и извършените ремонти с цел този опасен газ да бъде премахнат от сградите, в които пребивават децата ни, нищо не се е променило и измерванията през 2022-2023г.  показват същите високи концентрации на радона</w:t>
      </w:r>
      <w:r w:rsidR="00A75CF5">
        <w:rPr>
          <w:rFonts w:ascii="Times New Roman" w:eastAsia="Times New Roman" w:hAnsi="Times New Roman" w:cs="Times New Roman"/>
          <w:sz w:val="24"/>
        </w:rPr>
        <w:t xml:space="preserve">? </w:t>
      </w:r>
    </w:p>
    <w:p w:rsidR="00E41DFA" w:rsidRDefault="00E41DFA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612330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sz w:val="24"/>
        </w:rPr>
        <w:t>2.  Какво е предприето</w:t>
      </w:r>
      <w:r w:rsidR="0063461D">
        <w:rPr>
          <w:rFonts w:ascii="Times New Roman" w:eastAsia="Times New Roman" w:hAnsi="Times New Roman" w:cs="Times New Roman"/>
          <w:sz w:val="24"/>
        </w:rPr>
        <w:t xml:space="preserve"> след измерените високи стойности от Националния център по радиобиология и радиационна защита от 2022г</w:t>
      </w:r>
      <w:r>
        <w:rPr>
          <w:rFonts w:ascii="Times New Roman" w:eastAsia="Times New Roman" w:hAnsi="Times New Roman" w:cs="Times New Roman"/>
          <w:sz w:val="24"/>
        </w:rPr>
        <w:t>.</w:t>
      </w:r>
      <w:r w:rsidR="0063461D">
        <w:rPr>
          <w:rFonts w:ascii="Times New Roman" w:eastAsia="Times New Roman" w:hAnsi="Times New Roman" w:cs="Times New Roman"/>
          <w:sz w:val="24"/>
        </w:rPr>
        <w:t xml:space="preserve"> до сега</w:t>
      </w:r>
      <w:r w:rsidR="00A75CF5">
        <w:rPr>
          <w:rFonts w:ascii="Times New Roman" w:eastAsia="Times New Roman" w:hAnsi="Times New Roman" w:cs="Times New Roman"/>
          <w:sz w:val="24"/>
          <w:lang w:val="en-US"/>
        </w:rPr>
        <w:t>?</w:t>
      </w:r>
      <w:r w:rsidR="00A75CF5">
        <w:rPr>
          <w:rFonts w:ascii="Times New Roman" w:eastAsia="Times New Roman" w:hAnsi="Times New Roman" w:cs="Times New Roman"/>
          <w:sz w:val="24"/>
        </w:rPr>
        <w:t xml:space="preserve"> </w:t>
      </w:r>
    </w:p>
    <w:p w:rsidR="00E41DFA" w:rsidRDefault="00E41DFA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63461D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sz w:val="24"/>
        </w:rPr>
        <w:t>3. Изпълнени</w:t>
      </w:r>
      <w:r w:rsidR="0061233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ли са препоръките в доклада относно измерените нива на радон в обществени сгради и извършени ли са нужните ремонти в сградите на детските градини, в които има завишени нива на обемната активност на радон </w:t>
      </w:r>
      <w:r w:rsidR="00A75CF5">
        <w:rPr>
          <w:rFonts w:ascii="Times New Roman" w:eastAsia="Times New Roman" w:hAnsi="Times New Roman" w:cs="Times New Roman"/>
          <w:sz w:val="24"/>
        </w:rPr>
        <w:t>?</w:t>
      </w:r>
    </w:p>
    <w:p w:rsidR="00E41DFA" w:rsidRDefault="00E41DFA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63461D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Спазват ли се европейските и</w:t>
      </w:r>
      <w:r w:rsidR="00612330">
        <w:rPr>
          <w:rFonts w:ascii="Times New Roman" w:eastAsia="Times New Roman" w:hAnsi="Times New Roman" w:cs="Times New Roman"/>
          <w:sz w:val="24"/>
        </w:rPr>
        <w:t xml:space="preserve"> национални закони по </w:t>
      </w:r>
      <w:r>
        <w:rPr>
          <w:rFonts w:ascii="Times New Roman" w:eastAsia="Times New Roman" w:hAnsi="Times New Roman" w:cs="Times New Roman"/>
          <w:sz w:val="24"/>
        </w:rPr>
        <w:t>отношени</w:t>
      </w:r>
      <w:r w:rsidR="00612330">
        <w:rPr>
          <w:rFonts w:ascii="Times New Roman" w:eastAsia="Times New Roman" w:hAnsi="Times New Roman" w:cs="Times New Roman"/>
          <w:sz w:val="24"/>
        </w:rPr>
        <w:t xml:space="preserve">е защитата на населението от </w:t>
      </w:r>
      <w:r>
        <w:rPr>
          <w:rFonts w:ascii="Times New Roman" w:eastAsia="Times New Roman" w:hAnsi="Times New Roman" w:cs="Times New Roman"/>
          <w:sz w:val="24"/>
        </w:rPr>
        <w:t>радон</w:t>
      </w:r>
      <w:r w:rsidR="00A75CF5">
        <w:rPr>
          <w:rFonts w:ascii="Times New Roman" w:eastAsia="Times New Roman" w:hAnsi="Times New Roman" w:cs="Times New Roman"/>
          <w:sz w:val="24"/>
        </w:rPr>
        <w:t xml:space="preserve">? </w:t>
      </w:r>
    </w:p>
    <w:p w:rsidR="00E41DFA" w:rsidRDefault="00E41DFA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63461D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Защо не е имало масова информационна кампания, за да се уведомият родителите на децата, които посещават детските градини с доказани високи стойности на радон</w:t>
      </w:r>
      <w:r w:rsidR="00612330">
        <w:rPr>
          <w:rFonts w:ascii="Times New Roman" w:eastAsia="Times New Roman" w:hAnsi="Times New Roman" w:cs="Times New Roman"/>
          <w:sz w:val="24"/>
        </w:rPr>
        <w:t>?</w:t>
      </w:r>
    </w:p>
    <w:p w:rsidR="00713856" w:rsidRDefault="0071385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713856" w:rsidRDefault="00713856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 Ако след получените притеснителни данни </w:t>
      </w:r>
      <w:r w:rsidR="006C7A0E">
        <w:rPr>
          <w:rFonts w:ascii="Times New Roman" w:eastAsia="Times New Roman" w:hAnsi="Times New Roman" w:cs="Times New Roman"/>
          <w:sz w:val="24"/>
        </w:rPr>
        <w:t xml:space="preserve">от проучването за обемната активност на радон в детските градини са взети нужните мерки от страна на Община Бургас, моля да ми бъде предоставена информация за резултатите от тях. </w:t>
      </w:r>
    </w:p>
    <w:p w:rsidR="00E41DFA" w:rsidRDefault="00A75CF5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41DFA" w:rsidRDefault="00895846">
      <w:pPr>
        <w:numPr>
          <w:ilvl w:val="0"/>
          <w:numId w:val="1"/>
        </w:numPr>
        <w:spacing w:line="240" w:lineRule="exact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Желаем да н</w:t>
      </w:r>
      <w:r w:rsidR="00A75CF5">
        <w:rPr>
          <w:rFonts w:ascii="Times New Roman" w:eastAsia="Times New Roman" w:hAnsi="Times New Roman" w:cs="Times New Roman"/>
          <w:sz w:val="24"/>
        </w:rPr>
        <w:t>и бъде даден подробен писмен отговор!</w:t>
      </w:r>
    </w:p>
    <w:p w:rsidR="00E41DFA" w:rsidRDefault="00E41DFA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E41DFA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0A2C05" w:rsidRDefault="000A2C05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E41DFA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A75CF5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sz w:val="24"/>
        </w:rPr>
        <w:t>Гр. Бургас                                                                       Общински  съветник: ...........</w:t>
      </w:r>
    </w:p>
    <w:p w:rsidR="00E41DFA" w:rsidRDefault="00713856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sz w:val="24"/>
        </w:rPr>
        <w:t>13</w:t>
      </w:r>
      <w:r>
        <w:rPr>
          <w:rFonts w:ascii="Times New Roman" w:eastAsia="Times New Roman" w:hAnsi="Times New Roman" w:cs="Times New Roman"/>
          <w:sz w:val="24"/>
          <w:lang w:val="en-US"/>
        </w:rPr>
        <w:t>.0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  <w:lang w:val="en-US"/>
        </w:rPr>
        <w:t>.202</w:t>
      </w:r>
      <w:r>
        <w:rPr>
          <w:rFonts w:ascii="Times New Roman" w:eastAsia="Times New Roman" w:hAnsi="Times New Roman" w:cs="Times New Roman"/>
          <w:sz w:val="24"/>
        </w:rPr>
        <w:t>5</w:t>
      </w:r>
      <w:r w:rsidR="00A75CF5">
        <w:rPr>
          <w:rFonts w:ascii="Times New Roman" w:eastAsia="Times New Roman" w:hAnsi="Times New Roman" w:cs="Times New Roman"/>
          <w:sz w:val="24"/>
          <w:lang w:val="en-US"/>
        </w:rPr>
        <w:t>г</w:t>
      </w:r>
      <w:r w:rsidR="00A75CF5">
        <w:rPr>
          <w:rFonts w:ascii="Times New Roman" w:eastAsia="Times New Roman" w:hAnsi="Times New Roman" w:cs="Times New Roman"/>
          <w:sz w:val="24"/>
        </w:rPr>
        <w:t>.                                                                     Иван Иванов</w:t>
      </w:r>
    </w:p>
    <w:p w:rsidR="00E41DFA" w:rsidRDefault="00895846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5846" w:rsidRDefault="00895846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Николай Желев</w:t>
      </w:r>
      <w:bookmarkStart w:id="0" w:name="_GoBack"/>
      <w:bookmarkEnd w:id="0"/>
    </w:p>
    <w:p w:rsidR="00E41DFA" w:rsidRDefault="00E41DFA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E41DFA">
      <w:pPr>
        <w:spacing w:line="240" w:lineRule="exact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E41DFA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E41DFA" w:rsidRDefault="00E41DFA">
      <w:pPr>
        <w:spacing w:line="240" w:lineRule="exact"/>
        <w:jc w:val="both"/>
      </w:pPr>
    </w:p>
    <w:sectPr w:rsidR="00E41DFA" w:rsidSect="00AF09FF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5F29"/>
    <w:multiLevelType w:val="hybridMultilevel"/>
    <w:tmpl w:val="5D8E6B34"/>
    <w:lvl w:ilvl="0" w:tplc="8F10C2F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56F536B"/>
    <w:multiLevelType w:val="multilevel"/>
    <w:tmpl w:val="E2F0CE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FDC735E"/>
    <w:multiLevelType w:val="multilevel"/>
    <w:tmpl w:val="53682A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E41DFA"/>
    <w:rsid w:val="000A2C05"/>
    <w:rsid w:val="00180C3D"/>
    <w:rsid w:val="00250C0C"/>
    <w:rsid w:val="0026730C"/>
    <w:rsid w:val="0027537E"/>
    <w:rsid w:val="004C4B1B"/>
    <w:rsid w:val="00612330"/>
    <w:rsid w:val="00617D35"/>
    <w:rsid w:val="0063461D"/>
    <w:rsid w:val="006B4539"/>
    <w:rsid w:val="006C7A0E"/>
    <w:rsid w:val="00713856"/>
    <w:rsid w:val="00745863"/>
    <w:rsid w:val="007543F3"/>
    <w:rsid w:val="007806C7"/>
    <w:rsid w:val="008815DC"/>
    <w:rsid w:val="00895846"/>
    <w:rsid w:val="00977454"/>
    <w:rsid w:val="00983387"/>
    <w:rsid w:val="00A75CF5"/>
    <w:rsid w:val="00AC654C"/>
    <w:rsid w:val="00AF09FF"/>
    <w:rsid w:val="00BC7F7C"/>
    <w:rsid w:val="00D067BA"/>
    <w:rsid w:val="00E4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Arial"/>
        <w:kern w:val="2"/>
        <w:szCs w:val="24"/>
        <w:lang w:val="bg-BG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FF"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AF09FF"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sid w:val="00AF09FF"/>
    <w:rPr>
      <w:rFonts w:ascii="Times New Roman" w:hAnsi="Times New Roman" w:cs="Symbol"/>
      <w:sz w:val="24"/>
    </w:rPr>
  </w:style>
  <w:style w:type="paragraph" w:customStyle="1" w:styleId="Heading">
    <w:name w:val="Heading"/>
    <w:basedOn w:val="a"/>
    <w:next w:val="a3"/>
    <w:qFormat/>
    <w:rsid w:val="00AF09F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AF09FF"/>
    <w:pPr>
      <w:spacing w:after="140" w:line="276" w:lineRule="auto"/>
    </w:pPr>
  </w:style>
  <w:style w:type="paragraph" w:styleId="a4">
    <w:name w:val="List"/>
    <w:basedOn w:val="a3"/>
    <w:rsid w:val="00AF09FF"/>
  </w:style>
  <w:style w:type="paragraph" w:styleId="a5">
    <w:name w:val="caption"/>
    <w:basedOn w:val="a"/>
    <w:qFormat/>
    <w:rsid w:val="00AF09F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AF09FF"/>
    <w:pPr>
      <w:suppressLineNumbers/>
    </w:pPr>
  </w:style>
  <w:style w:type="paragraph" w:styleId="a6">
    <w:name w:val="List Paragraph"/>
    <w:basedOn w:val="a"/>
    <w:uiPriority w:val="34"/>
    <w:qFormat/>
    <w:rsid w:val="008815DC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Кръстева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2025-03-01T11:12:00Z</dcterms:created>
  <dcterms:modified xsi:type="dcterms:W3CDTF">2025-03-01T11:12:00Z</dcterms:modified>
  <dc:language>bg-BG</dc:language>
</cp:coreProperties>
</file>