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1B" w:rsidRPr="00097E32" w:rsidRDefault="00923F1B" w:rsidP="00923F1B">
      <w:pPr>
        <w:contextualSpacing/>
        <w:jc w:val="both"/>
        <w:rPr>
          <w:b/>
          <w:bCs/>
          <w:sz w:val="26"/>
          <w:szCs w:val="26"/>
          <w:lang w:val="bg-BG"/>
        </w:rPr>
      </w:pPr>
      <w:r w:rsidRPr="00097E32">
        <w:rPr>
          <w:b/>
          <w:bCs/>
          <w:sz w:val="26"/>
          <w:szCs w:val="26"/>
          <w:lang w:val="bg-BG"/>
        </w:rPr>
        <w:t>ДО:</w:t>
      </w:r>
      <w:r>
        <w:rPr>
          <w:b/>
          <w:bCs/>
          <w:sz w:val="26"/>
          <w:szCs w:val="26"/>
          <w:lang w:val="bg-BG"/>
        </w:rPr>
        <w:t xml:space="preserve"> Президентство на Република България</w:t>
      </w:r>
    </w:p>
    <w:p w:rsidR="00923F1B" w:rsidRDefault="00923F1B" w:rsidP="00923F1B">
      <w:pPr>
        <w:contextualSpacing/>
        <w:jc w:val="both"/>
        <w:rPr>
          <w:b/>
          <w:bCs/>
          <w:sz w:val="26"/>
          <w:szCs w:val="26"/>
          <w:lang w:val="bg-BG"/>
        </w:rPr>
      </w:pPr>
    </w:p>
    <w:p w:rsidR="00923F1B" w:rsidRPr="00042D09" w:rsidRDefault="00923F1B" w:rsidP="00923F1B">
      <w:pPr>
        <w:contextualSpacing/>
        <w:jc w:val="both"/>
        <w:rPr>
          <w:sz w:val="26"/>
          <w:szCs w:val="26"/>
          <w:lang w:val="bg-BG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Pr="00DA31AA" w:rsidRDefault="00923F1B" w:rsidP="00923F1B">
      <w:pPr>
        <w:tabs>
          <w:tab w:val="left" w:pos="6912"/>
        </w:tabs>
        <w:contextualSpacing/>
        <w:jc w:val="center"/>
        <w:rPr>
          <w:b/>
          <w:bCs/>
          <w:sz w:val="36"/>
          <w:szCs w:val="36"/>
          <w:lang w:val="bg-BG"/>
        </w:rPr>
      </w:pPr>
      <w:r w:rsidRPr="00DA31AA">
        <w:rPr>
          <w:b/>
          <w:bCs/>
          <w:sz w:val="36"/>
          <w:szCs w:val="36"/>
          <w:lang w:val="bg-BG"/>
        </w:rPr>
        <w:t>ЗАЯВЛЕНИЕ ЗА ДОСТЪП ДО ОБЩЕСТВЕНА ИНФОРМАЦИЯ</w:t>
      </w: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Pr="002161A3" w:rsidRDefault="00923F1B" w:rsidP="00923F1B">
      <w:pPr>
        <w:tabs>
          <w:tab w:val="left" w:pos="6912"/>
        </w:tabs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от</w:t>
      </w:r>
    </w:p>
    <w:p w:rsidR="00923F1B" w:rsidRDefault="00923F1B" w:rsidP="00923F1B">
      <w:pPr>
        <w:tabs>
          <w:tab w:val="left" w:pos="6912"/>
        </w:tabs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Ирина Петрова Мазганова в качеството си на редактор на уебсайта Искра.бг</w:t>
      </w:r>
    </w:p>
    <w:p w:rsidR="00923F1B" w:rsidRDefault="00923F1B" w:rsidP="00923F1B">
      <w:pPr>
        <w:tabs>
          <w:tab w:val="left" w:pos="6912"/>
        </w:tabs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Гр. Бургас, ул. „Оборище“ 41, ет. 3</w:t>
      </w:r>
    </w:p>
    <w:p w:rsidR="00923F1B" w:rsidRPr="00097E32" w:rsidRDefault="00923F1B" w:rsidP="00923F1B">
      <w:pPr>
        <w:tabs>
          <w:tab w:val="left" w:pos="6912"/>
        </w:tabs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Телефон: </w:t>
      </w:r>
      <w:r w:rsidRPr="00547E45">
        <w:rPr>
          <w:sz w:val="26"/>
          <w:szCs w:val="26"/>
          <w:lang w:val="bg-BG"/>
        </w:rPr>
        <w:t>0895 55 50 80</w:t>
      </w:r>
      <w:r>
        <w:rPr>
          <w:sz w:val="26"/>
          <w:szCs w:val="26"/>
          <w:lang w:val="bg-BG"/>
        </w:rPr>
        <w:t xml:space="preserve">, ел. поща: </w:t>
      </w:r>
      <w:r>
        <w:rPr>
          <w:sz w:val="26"/>
          <w:szCs w:val="26"/>
        </w:rPr>
        <w:t>irina@iskra.bg</w:t>
      </w: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Pr="00135E2A" w:rsidRDefault="0012326B" w:rsidP="00923F1B">
      <w:pPr>
        <w:tabs>
          <w:tab w:val="left" w:pos="6912"/>
        </w:tabs>
        <w:ind w:firstLine="567"/>
        <w:contextualSpacing/>
        <w:jc w:val="both"/>
        <w:rPr>
          <w:b/>
          <w:bCs/>
          <w:sz w:val="26"/>
          <w:szCs w:val="26"/>
          <w:lang w:val="bg-BG"/>
        </w:rPr>
      </w:pPr>
      <w:r>
        <w:rPr>
          <w:b/>
          <w:bCs/>
          <w:sz w:val="26"/>
          <w:szCs w:val="26"/>
          <w:lang w:val="bg-BG"/>
        </w:rPr>
        <w:t>Уважаеми</w:t>
      </w:r>
      <w:r w:rsidR="00923F1B">
        <w:rPr>
          <w:b/>
          <w:bCs/>
          <w:sz w:val="26"/>
          <w:szCs w:val="26"/>
          <w:lang w:val="bg-BG"/>
        </w:rPr>
        <w:t xml:space="preserve"> г-н Президент</w:t>
      </w:r>
      <w:r w:rsidR="00923F1B" w:rsidRPr="00135E2A">
        <w:rPr>
          <w:b/>
          <w:bCs/>
          <w:sz w:val="26"/>
          <w:szCs w:val="26"/>
          <w:lang w:val="bg-BG"/>
        </w:rPr>
        <w:t>,</w:t>
      </w:r>
    </w:p>
    <w:p w:rsidR="00923F1B" w:rsidRDefault="00923F1B" w:rsidP="00923F1B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</w:p>
    <w:p w:rsidR="00923F1B" w:rsidRDefault="00923F1B" w:rsidP="00923F1B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 w:rsidRPr="00A61DD1">
        <w:rPr>
          <w:sz w:val="26"/>
          <w:szCs w:val="26"/>
          <w:lang w:val="bg-BG"/>
        </w:rPr>
        <w:t>Искр</w:t>
      </w:r>
      <w:r>
        <w:rPr>
          <w:sz w:val="26"/>
          <w:szCs w:val="26"/>
          <w:lang w:val="bg-BG"/>
        </w:rPr>
        <w:t xml:space="preserve">а.бг </w:t>
      </w:r>
      <w:r w:rsidRPr="00A61DD1">
        <w:rPr>
          <w:sz w:val="26"/>
          <w:szCs w:val="26"/>
          <w:lang w:val="bg-BG"/>
        </w:rPr>
        <w:t>е</w:t>
      </w:r>
      <w:r>
        <w:rPr>
          <w:sz w:val="26"/>
          <w:szCs w:val="26"/>
          <w:lang w:val="bg-BG"/>
        </w:rPr>
        <w:t xml:space="preserve"> уебсайт </w:t>
      </w:r>
      <w:r w:rsidRPr="00A61DD1">
        <w:rPr>
          <w:sz w:val="26"/>
          <w:szCs w:val="26"/>
          <w:lang w:val="bg-BG"/>
        </w:rPr>
        <w:t>за новини, коментари, родолюбие, разследваща журналистика и други. Основната цел на сайта е да отразява истината, а не да публикува манипулирана информация или информация, която обслужва определени интереси.</w:t>
      </w:r>
    </w:p>
    <w:p w:rsidR="00923F1B" w:rsidRDefault="00923F1B" w:rsidP="00923F1B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От редакцията ни взехме интервю от шефа на </w:t>
      </w:r>
      <w:r w:rsidRPr="00923F1B">
        <w:rPr>
          <w:sz w:val="26"/>
          <w:szCs w:val="26"/>
          <w:lang w:val="bg-BG"/>
        </w:rPr>
        <w:t>Института по пътна безопасност</w:t>
      </w:r>
      <w:r>
        <w:rPr>
          <w:sz w:val="26"/>
          <w:szCs w:val="26"/>
          <w:lang w:val="bg-BG"/>
        </w:rPr>
        <w:t xml:space="preserve"> инж. Богдан Милчев</w:t>
      </w:r>
      <w:r w:rsidR="00127329">
        <w:rPr>
          <w:sz w:val="26"/>
          <w:szCs w:val="26"/>
          <w:lang w:val="bg-BG"/>
        </w:rPr>
        <w:t xml:space="preserve">, което можете да прочетете </w:t>
      </w:r>
      <w:r w:rsidR="00E24606">
        <w:rPr>
          <w:sz w:val="26"/>
          <w:szCs w:val="26"/>
          <w:lang w:val="bg-BG"/>
        </w:rPr>
        <w:t>на следния линк</w:t>
      </w:r>
      <w:r w:rsidR="00127329">
        <w:rPr>
          <w:sz w:val="26"/>
          <w:szCs w:val="26"/>
          <w:lang w:val="bg-BG"/>
        </w:rPr>
        <w:t xml:space="preserve"> - </w:t>
      </w:r>
      <w:r w:rsidR="00127329" w:rsidRPr="00127329">
        <w:rPr>
          <w:sz w:val="26"/>
          <w:szCs w:val="26"/>
          <w:lang w:val="bg-BG"/>
        </w:rPr>
        <w:t>https://www.iskra.bg/inzh-bogdan-milchev-upravlyavat-ni-edni-shmekeri/</w:t>
      </w:r>
      <w:r>
        <w:rPr>
          <w:sz w:val="26"/>
          <w:szCs w:val="26"/>
          <w:lang w:val="bg-BG"/>
        </w:rPr>
        <w:t xml:space="preserve">. По време на него той заяви, че </w:t>
      </w:r>
      <w:r w:rsidRPr="00923F1B">
        <w:rPr>
          <w:sz w:val="26"/>
          <w:szCs w:val="26"/>
          <w:lang w:val="bg-BG"/>
        </w:rPr>
        <w:t>президентът Румен Радев е бил уведомен от тогавашния си съветник и настоящ служебен министър на отбраната Димитър Стоянов за твърдения на строителна фирма, че заместник-министърът на регионалното развитие и благоустройството Захари Христов им е поискал подкуп. По време на срещата между държавния глава и Стоянов са присъствали още представители на въпросната фирма, министърът на регионалното развитие Виолета Комитова и служителят на Министерството на регионалното развитие и благоустройството Тодор Стоянов.</w:t>
      </w:r>
    </w:p>
    <w:p w:rsidR="00127329" w:rsidRPr="00127329" w:rsidRDefault="00127329" w:rsidP="00127329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 w:rsidRPr="00127329">
        <w:rPr>
          <w:sz w:val="26"/>
          <w:szCs w:val="26"/>
          <w:lang w:val="bg-BG"/>
        </w:rPr>
        <w:t>Подобно твърдение е описано първоначално от сайта Blagoevgrad-news в статията им "Искал ли е зам. министър от служебното правителство комисионни от пътностроителни фирми", публикувана на 11 август тази година</w:t>
      </w:r>
      <w:r w:rsidR="00E24606">
        <w:rPr>
          <w:sz w:val="26"/>
          <w:szCs w:val="26"/>
          <w:lang w:val="bg-BG"/>
        </w:rPr>
        <w:t>, която можете да прочетете на следния линк</w:t>
      </w:r>
      <w:r>
        <w:rPr>
          <w:sz w:val="26"/>
          <w:szCs w:val="26"/>
          <w:lang w:val="bg-BG"/>
        </w:rPr>
        <w:t xml:space="preserve"> - </w:t>
      </w:r>
      <w:r w:rsidRPr="00127329">
        <w:rPr>
          <w:sz w:val="26"/>
          <w:szCs w:val="26"/>
          <w:lang w:val="bg-BG"/>
        </w:rPr>
        <w:t>https://blagoevgrad-news.com/iskal-li-e-zamestnik-ministrar-komisionni/. В нея пише:</w:t>
      </w:r>
    </w:p>
    <w:p w:rsidR="00127329" w:rsidRPr="00127329" w:rsidRDefault="00127329" w:rsidP="00127329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</w:p>
    <w:p w:rsidR="00127329" w:rsidRPr="00127329" w:rsidRDefault="00127329" w:rsidP="00127329">
      <w:pPr>
        <w:tabs>
          <w:tab w:val="left" w:pos="6912"/>
        </w:tabs>
        <w:ind w:firstLine="567"/>
        <w:contextualSpacing/>
        <w:jc w:val="both"/>
        <w:rPr>
          <w:i/>
          <w:sz w:val="26"/>
          <w:szCs w:val="26"/>
          <w:lang w:val="bg-BG"/>
        </w:rPr>
      </w:pPr>
      <w:r w:rsidRPr="00127329">
        <w:rPr>
          <w:i/>
          <w:sz w:val="26"/>
          <w:szCs w:val="26"/>
          <w:lang w:val="bg-BG"/>
        </w:rPr>
        <w:t xml:space="preserve">"Пътностроителна фирма, извършила ремонтни дейности по пътища в община Кърджали, по Оперативна програма Регионално развитие,  на която държавата дължи плащане от около 2 млн.лв. получава предложение – срещу комисионна от 10 % да си получат плащането безпроблемно и бързо – според нашият източник, именно Захари Христов е автор на въпросното предложение. Строителите обаче отказват и вместо това,  запознават служебният министър тогава Виолета Комитова с офертата,  получена от нейния заместник. </w:t>
      </w:r>
    </w:p>
    <w:p w:rsidR="00127329" w:rsidRDefault="00127329" w:rsidP="00127329">
      <w:pPr>
        <w:tabs>
          <w:tab w:val="left" w:pos="6912"/>
        </w:tabs>
        <w:ind w:firstLine="567"/>
        <w:contextualSpacing/>
        <w:jc w:val="both"/>
        <w:rPr>
          <w:i/>
          <w:sz w:val="26"/>
          <w:szCs w:val="26"/>
          <w:lang w:val="bg-BG"/>
        </w:rPr>
      </w:pPr>
      <w:r w:rsidRPr="00127329">
        <w:rPr>
          <w:i/>
          <w:sz w:val="26"/>
          <w:szCs w:val="26"/>
          <w:lang w:val="bg-BG"/>
        </w:rPr>
        <w:t>Тя от своя страна  го свежда до знанието главния секретар на президента Радев тогава- Димитър Стоянов  и той приема собствениците на среща в президентството.  Шокиран от ин</w:t>
      </w:r>
      <w:r w:rsidR="002828A7">
        <w:rPr>
          <w:i/>
          <w:sz w:val="26"/>
          <w:szCs w:val="26"/>
          <w:lang w:val="bg-BG"/>
        </w:rPr>
        <w:t>ф</w:t>
      </w:r>
      <w:r w:rsidRPr="00127329">
        <w:rPr>
          <w:i/>
          <w:sz w:val="26"/>
          <w:szCs w:val="26"/>
          <w:lang w:val="bg-BG"/>
        </w:rPr>
        <w:t>ормацията, която получава Стоянов води представителите на фирмата при президента  Радев,  който също е потресен от чутото и е категоричен,  че подобни действия са недопустими. Два дни по-късно, Захари Христов е освободен от поста, от служебния тогава премиер Стефан Янев."</w:t>
      </w:r>
    </w:p>
    <w:p w:rsidR="00923F1B" w:rsidRDefault="00923F1B" w:rsidP="00127329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Считаме че казусът представлява значим обществен интерес, защото се отправят тежки и сериозни обвинения </w:t>
      </w:r>
      <w:r w:rsidR="00127329">
        <w:rPr>
          <w:sz w:val="26"/>
          <w:szCs w:val="26"/>
          <w:lang w:val="bg-BG"/>
        </w:rPr>
        <w:t>срещу заместник-министърът на регионалното развитие и благоустройството, както и срещу президента на Република  България.</w:t>
      </w:r>
    </w:p>
    <w:p w:rsidR="00127329" w:rsidRDefault="00923F1B" w:rsidP="00923F1B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 w:rsidRPr="00135E2A">
        <w:rPr>
          <w:sz w:val="26"/>
          <w:szCs w:val="26"/>
          <w:lang w:val="bg-BG"/>
        </w:rPr>
        <w:t>На основание чл.2 от Закона за достъ</w:t>
      </w:r>
      <w:bookmarkStart w:id="0" w:name="_GoBack"/>
      <w:bookmarkEnd w:id="0"/>
      <w:r w:rsidRPr="00135E2A">
        <w:rPr>
          <w:sz w:val="26"/>
          <w:szCs w:val="26"/>
          <w:lang w:val="bg-BG"/>
        </w:rPr>
        <w:t>п до обществена информация /ЗДОИ/ и в качеството Ви на задължен субект по чл.3 от ЗДОИ, мол</w:t>
      </w:r>
      <w:r>
        <w:rPr>
          <w:sz w:val="26"/>
          <w:szCs w:val="26"/>
          <w:lang w:val="bg-BG"/>
        </w:rPr>
        <w:t xml:space="preserve">им </w:t>
      </w:r>
      <w:r w:rsidR="00127329">
        <w:rPr>
          <w:sz w:val="26"/>
          <w:szCs w:val="26"/>
          <w:lang w:val="bg-BG"/>
        </w:rPr>
        <w:t>да ни отговорите на следните въпроси:</w:t>
      </w:r>
    </w:p>
    <w:p w:rsidR="00127329" w:rsidRDefault="00127329" w:rsidP="00127329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Имало ли е наистина такава среща между</w:t>
      </w:r>
      <w:r w:rsidR="00E24606">
        <w:rPr>
          <w:sz w:val="26"/>
          <w:szCs w:val="26"/>
          <w:lang w:val="bg-BG"/>
        </w:rPr>
        <w:t xml:space="preserve"> Вас, господин Радев</w:t>
      </w:r>
      <w:r>
        <w:rPr>
          <w:sz w:val="26"/>
          <w:szCs w:val="26"/>
          <w:lang w:val="bg-BG"/>
        </w:rPr>
        <w:t xml:space="preserve">, съветникът </w:t>
      </w:r>
      <w:r w:rsidR="00E24606">
        <w:rPr>
          <w:sz w:val="26"/>
          <w:szCs w:val="26"/>
          <w:lang w:val="bg-BG"/>
        </w:rPr>
        <w:t>Ви</w:t>
      </w:r>
      <w:r>
        <w:rPr>
          <w:sz w:val="26"/>
          <w:szCs w:val="26"/>
          <w:lang w:val="bg-BG"/>
        </w:rPr>
        <w:t xml:space="preserve"> Димитър Стоянов, министърът на регионалното развитие Виолета Комитова и представители на строителната фирма по време, </w:t>
      </w:r>
      <w:r w:rsidR="00E24606">
        <w:rPr>
          <w:sz w:val="26"/>
          <w:szCs w:val="26"/>
          <w:lang w:val="bg-BG"/>
        </w:rPr>
        <w:t xml:space="preserve">по време </w:t>
      </w:r>
      <w:r>
        <w:rPr>
          <w:sz w:val="26"/>
          <w:szCs w:val="26"/>
          <w:lang w:val="bg-BG"/>
        </w:rPr>
        <w:t xml:space="preserve">на която </w:t>
      </w:r>
      <w:r w:rsidR="00E24606">
        <w:rPr>
          <w:sz w:val="26"/>
          <w:szCs w:val="26"/>
          <w:lang w:val="bg-BG"/>
        </w:rPr>
        <w:t xml:space="preserve">сте </w:t>
      </w:r>
      <w:r>
        <w:rPr>
          <w:sz w:val="26"/>
          <w:szCs w:val="26"/>
          <w:lang w:val="bg-BG"/>
        </w:rPr>
        <w:t>бил уведомен за недопустимите действия на Захари Христов?</w:t>
      </w:r>
    </w:p>
    <w:p w:rsidR="00127329" w:rsidRDefault="00E24606" w:rsidP="00E24606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Ако е имало подобна среща, г-н Радев, защо не сте подал сигнал</w:t>
      </w:r>
      <w:r w:rsidR="00127329">
        <w:rPr>
          <w:sz w:val="26"/>
          <w:szCs w:val="26"/>
          <w:lang w:val="bg-BG"/>
        </w:rPr>
        <w:t xml:space="preserve"> в Прокуратурата?</w:t>
      </w:r>
    </w:p>
    <w:p w:rsidR="00127329" w:rsidRDefault="00E24606" w:rsidP="00E24606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Г-н Радев, Вие разговарял ли сте </w:t>
      </w:r>
      <w:r w:rsidR="00127329">
        <w:rPr>
          <w:sz w:val="26"/>
          <w:szCs w:val="26"/>
          <w:lang w:val="bg-BG"/>
        </w:rPr>
        <w:t>със заместник-министъра на регионалното развитие и благоустройството Захари Хрис</w:t>
      </w:r>
      <w:r>
        <w:rPr>
          <w:sz w:val="26"/>
          <w:szCs w:val="26"/>
          <w:lang w:val="bg-BG"/>
        </w:rPr>
        <w:t>тов по повод твърденията? Ако сте</w:t>
      </w:r>
      <w:r w:rsidR="00127329">
        <w:rPr>
          <w:sz w:val="26"/>
          <w:szCs w:val="26"/>
          <w:lang w:val="bg-BG"/>
        </w:rPr>
        <w:t xml:space="preserve"> разговаряли какво е заявил Христов?</w:t>
      </w:r>
    </w:p>
    <w:p w:rsidR="00127329" w:rsidRDefault="00E24606" w:rsidP="00127329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Вие ще проверите</w:t>
      </w:r>
      <w:r w:rsidR="00127329">
        <w:rPr>
          <w:sz w:val="26"/>
          <w:szCs w:val="26"/>
          <w:lang w:val="bg-BG"/>
        </w:rPr>
        <w:t xml:space="preserve"> ли твърденията за искане на подкуп от страна на Захари Христов?</w:t>
      </w:r>
    </w:p>
    <w:p w:rsidR="00E24606" w:rsidRDefault="00E24606" w:rsidP="00127329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lastRenderedPageBreak/>
        <w:t>Вие ще подадете ли сигнал към компетентните институции, за да бъде потърсена отговорност от Захари Христов?</w:t>
      </w:r>
    </w:p>
    <w:p w:rsidR="00127329" w:rsidRDefault="00E24606" w:rsidP="00E24606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Като глава на служебния кабинет ще уволните ли заместник-регионален министър</w:t>
      </w:r>
      <w:r w:rsidR="0060792A">
        <w:rPr>
          <w:sz w:val="26"/>
          <w:szCs w:val="26"/>
          <w:lang w:val="bg-BG"/>
        </w:rPr>
        <w:t>?</w:t>
      </w:r>
    </w:p>
    <w:p w:rsidR="0012326B" w:rsidRPr="00127329" w:rsidRDefault="00E24606" w:rsidP="00E24606">
      <w:pPr>
        <w:pStyle w:val="ListParagraph"/>
        <w:numPr>
          <w:ilvl w:val="0"/>
          <w:numId w:val="1"/>
        </w:numPr>
        <w:tabs>
          <w:tab w:val="left" w:pos="6912"/>
        </w:tabs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Ще извършите ли проверка дали твърденията </w:t>
      </w:r>
      <w:r w:rsidRPr="0012326B">
        <w:rPr>
          <w:sz w:val="26"/>
          <w:szCs w:val="26"/>
          <w:lang w:val="bg-BG"/>
        </w:rPr>
        <w:t>инж. Богдан Милчев</w:t>
      </w:r>
      <w:r>
        <w:rPr>
          <w:sz w:val="26"/>
          <w:szCs w:val="26"/>
          <w:lang w:val="bg-BG"/>
        </w:rPr>
        <w:t xml:space="preserve">, </w:t>
      </w:r>
      <w:r w:rsidR="0012326B" w:rsidRPr="0012326B">
        <w:rPr>
          <w:sz w:val="26"/>
          <w:szCs w:val="26"/>
          <w:lang w:val="bg-BG"/>
        </w:rPr>
        <w:t>предвид интервюто му за нас, че строителните фирми назначават министрите на регионално</w:t>
      </w:r>
      <w:r>
        <w:rPr>
          <w:sz w:val="26"/>
          <w:szCs w:val="26"/>
          <w:lang w:val="bg-BG"/>
        </w:rPr>
        <w:t>то развитие и благоустройството, отговарят на истината?</w:t>
      </w:r>
    </w:p>
    <w:p w:rsidR="00923F1B" w:rsidRDefault="00923F1B" w:rsidP="00923F1B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Информацията, която желаем да ни бъде предоставена, е от обществения живот в Република България и </w:t>
      </w:r>
      <w:r w:rsidR="00E24606">
        <w:rPr>
          <w:sz w:val="26"/>
          <w:szCs w:val="26"/>
          <w:lang w:val="bg-BG"/>
        </w:rPr>
        <w:t>ще даде</w:t>
      </w:r>
      <w:r>
        <w:rPr>
          <w:sz w:val="26"/>
          <w:szCs w:val="26"/>
          <w:lang w:val="bg-BG"/>
        </w:rPr>
        <w:t xml:space="preserve"> възможност</w:t>
      </w:r>
      <w:r w:rsidR="00E24606">
        <w:rPr>
          <w:sz w:val="26"/>
          <w:szCs w:val="26"/>
          <w:lang w:val="bg-BG"/>
        </w:rPr>
        <w:t xml:space="preserve"> както на нас, така и на нашите читатели</w:t>
      </w:r>
      <w:r>
        <w:rPr>
          <w:sz w:val="26"/>
          <w:szCs w:val="26"/>
          <w:lang w:val="bg-BG"/>
        </w:rPr>
        <w:t xml:space="preserve"> </w:t>
      </w:r>
      <w:r w:rsidR="00FE43D9">
        <w:rPr>
          <w:sz w:val="26"/>
          <w:szCs w:val="26"/>
          <w:lang w:val="bg-BG"/>
        </w:rPr>
        <w:t xml:space="preserve">добият по-ясна представа </w:t>
      </w:r>
      <w:r>
        <w:rPr>
          <w:sz w:val="26"/>
          <w:szCs w:val="26"/>
          <w:lang w:val="bg-BG"/>
        </w:rPr>
        <w:t>относно законосъобразното протичане на всички законови процедури. С получената информация ще се повиши прозрачността и отчетността на представляваната от Вас институция, тъй като липсва достоверна и важна информация по цитирания казус.</w:t>
      </w:r>
    </w:p>
    <w:p w:rsidR="00923F1B" w:rsidRDefault="00923F1B" w:rsidP="0060792A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Считаме, че желаната информация следва да се предостави и че е налице „надделяващ обществен интерес“ по смисъла на т.6 от допълнителните разпоредби на ЗДОИ.</w:t>
      </w:r>
    </w:p>
    <w:p w:rsidR="00923F1B" w:rsidRPr="000F4EF8" w:rsidRDefault="00923F1B" w:rsidP="00923F1B">
      <w:pPr>
        <w:tabs>
          <w:tab w:val="left" w:pos="6912"/>
        </w:tabs>
        <w:ind w:firstLine="567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Молим желаната информация да ни бъде предоставена на следната електронна поща: </w:t>
      </w:r>
      <w:r>
        <w:rPr>
          <w:sz w:val="26"/>
          <w:szCs w:val="26"/>
        </w:rPr>
        <w:t>irina@iskra.bg</w:t>
      </w: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  <w:lang w:val="bg-BG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  <w:lang w:val="bg-BG"/>
        </w:rPr>
      </w:pPr>
    </w:p>
    <w:p w:rsidR="00923F1B" w:rsidRPr="00DB6FE6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  <w:lang w:val="bg-BG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  <w:lang w:val="bg-BG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  <w:lang w:val="bg-BG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12"/>
        </w:tabs>
        <w:contextualSpacing/>
        <w:jc w:val="both"/>
        <w:rPr>
          <w:sz w:val="26"/>
          <w:szCs w:val="26"/>
        </w:rPr>
      </w:pPr>
    </w:p>
    <w:p w:rsidR="00923F1B" w:rsidRDefault="00923F1B" w:rsidP="00923F1B">
      <w:pPr>
        <w:tabs>
          <w:tab w:val="left" w:pos="6946"/>
        </w:tabs>
        <w:ind w:right="4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Дата: </w:t>
      </w:r>
      <w:r w:rsidR="00FE43D9">
        <w:rPr>
          <w:sz w:val="26"/>
          <w:szCs w:val="26"/>
          <w:lang w:val="bg-BG"/>
        </w:rPr>
        <w:t xml:space="preserve">18.10. </w:t>
      </w:r>
      <w:r>
        <w:rPr>
          <w:sz w:val="26"/>
          <w:szCs w:val="26"/>
        </w:rPr>
        <w:t>202</w:t>
      </w:r>
      <w:r>
        <w:rPr>
          <w:sz w:val="26"/>
          <w:szCs w:val="26"/>
          <w:lang w:val="bg-BG"/>
        </w:rPr>
        <w:t xml:space="preserve">2 г. </w:t>
      </w:r>
      <w:r>
        <w:rPr>
          <w:sz w:val="26"/>
          <w:szCs w:val="26"/>
          <w:lang w:val="bg-BG"/>
        </w:rPr>
        <w:tab/>
      </w:r>
      <w:r w:rsidRPr="007A2057">
        <w:rPr>
          <w:b/>
          <w:bCs/>
          <w:sz w:val="26"/>
          <w:szCs w:val="26"/>
          <w:lang w:val="bg-BG"/>
        </w:rPr>
        <w:t>С уважение</w:t>
      </w:r>
      <w:r>
        <w:rPr>
          <w:b/>
          <w:bCs/>
          <w:sz w:val="26"/>
          <w:szCs w:val="26"/>
          <w:lang w:val="bg-BG"/>
        </w:rPr>
        <w:t>,</w:t>
      </w:r>
    </w:p>
    <w:p w:rsidR="00923F1B" w:rsidRPr="00445003" w:rsidRDefault="00923F1B" w:rsidP="00923F1B">
      <w:pPr>
        <w:tabs>
          <w:tab w:val="left" w:pos="7371"/>
        </w:tabs>
        <w:ind w:right="4" w:firstLine="6946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Ирина Мазганова</w:t>
      </w:r>
    </w:p>
    <w:p w:rsidR="00923F1B" w:rsidRPr="007A2057" w:rsidRDefault="00923F1B" w:rsidP="00923F1B">
      <w:pPr>
        <w:tabs>
          <w:tab w:val="left" w:pos="6946"/>
          <w:tab w:val="left" w:pos="7655"/>
        </w:tabs>
        <w:ind w:right="4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  <w:t>Редактор в Искра.бг</w:t>
      </w:r>
    </w:p>
    <w:p w:rsidR="00946A5C" w:rsidRDefault="00946A5C"/>
    <w:sectPr w:rsidR="00946A5C" w:rsidSect="0001555D">
      <w:headerReference w:type="default" r:id="rId7"/>
      <w:footerReference w:type="default" r:id="rId8"/>
      <w:pgSz w:w="12240" w:h="15840"/>
      <w:pgMar w:top="1440" w:right="1440" w:bottom="1440" w:left="1440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F6" w:rsidRDefault="00F437F6">
      <w:pPr>
        <w:spacing w:after="0" w:line="240" w:lineRule="auto"/>
      </w:pPr>
      <w:r>
        <w:separator/>
      </w:r>
    </w:p>
  </w:endnote>
  <w:endnote w:type="continuationSeparator" w:id="0">
    <w:p w:rsidR="00F437F6" w:rsidRDefault="00F4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03" w:rsidRDefault="00F437F6" w:rsidP="00445003">
    <w:pPr>
      <w:pStyle w:val="Footer"/>
    </w:pPr>
  </w:p>
  <w:p w:rsidR="008243B7" w:rsidRPr="00EE7D26" w:rsidRDefault="00F437F6" w:rsidP="00EE7D26">
    <w:pPr>
      <w:pStyle w:val="Footer"/>
      <w:ind w:firstLine="709"/>
      <w:jc w:val="both"/>
      <w:rPr>
        <w:sz w:val="20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F6" w:rsidRDefault="00F437F6">
      <w:pPr>
        <w:spacing w:after="0" w:line="240" w:lineRule="auto"/>
      </w:pPr>
      <w:r>
        <w:separator/>
      </w:r>
    </w:p>
  </w:footnote>
  <w:footnote w:type="continuationSeparator" w:id="0">
    <w:p w:rsidR="00F437F6" w:rsidRDefault="00F4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9F4" w:rsidRPr="00A309F4" w:rsidRDefault="00923F1B" w:rsidP="00A309F4">
    <w:pPr>
      <w:pStyle w:val="Header"/>
      <w:jc w:val="right"/>
      <w:rPr>
        <w:sz w:val="6"/>
        <w:lang w:val="bg-BG"/>
      </w:rPr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align>outside</wp:align>
          </wp:positionV>
          <wp:extent cx="2933700" cy="792480"/>
          <wp:effectExtent l="0" t="0" r="0" b="7620"/>
          <wp:wrapThrough wrapText="bothSides">
            <wp:wrapPolygon edited="0">
              <wp:start x="0" y="0"/>
              <wp:lineTo x="0" y="21288"/>
              <wp:lineTo x="21460" y="21288"/>
              <wp:lineTo x="21460" y="0"/>
              <wp:lineTo x="0" y="0"/>
            </wp:wrapPolygon>
          </wp:wrapThrough>
          <wp:docPr id="2" name="Picture 2" descr="лого-с-бял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-с-бял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9F4" w:rsidRPr="00D12612" w:rsidRDefault="00F437F6" w:rsidP="00A309F4">
    <w:pPr>
      <w:pStyle w:val="Header"/>
      <w:jc w:val="right"/>
      <w:rPr>
        <w:sz w:val="20"/>
        <w:lang w:val="bg-BG"/>
      </w:rPr>
    </w:pPr>
  </w:p>
  <w:p w:rsidR="00A4593D" w:rsidRPr="00043FFA" w:rsidRDefault="00F437F6" w:rsidP="003077A8">
    <w:pPr>
      <w:pStyle w:val="Header"/>
      <w:jc w:val="right"/>
      <w:rPr>
        <w:sz w:val="20"/>
      </w:rPr>
    </w:pPr>
  </w:p>
  <w:p w:rsidR="003077A8" w:rsidRPr="00B85BDF" w:rsidRDefault="0060792A" w:rsidP="0015057F">
    <w:pPr>
      <w:pStyle w:val="Header"/>
      <w:jc w:val="center"/>
      <w:rPr>
        <w:b/>
        <w:color w:val="005882"/>
        <w:sz w:val="20"/>
      </w:rPr>
    </w:pPr>
    <w:r w:rsidRPr="0015057F">
      <w:rPr>
        <w:b/>
        <w:noProof/>
        <w:color w:val="00588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E26C43" wp14:editId="176045F2">
              <wp:simplePos x="0" y="0"/>
              <wp:positionH relativeFrom="column">
                <wp:posOffset>4977130</wp:posOffset>
              </wp:positionH>
              <wp:positionV relativeFrom="paragraph">
                <wp:posOffset>17145</wp:posOffset>
              </wp:positionV>
              <wp:extent cx="1087755" cy="2393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23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057F" w:rsidRPr="0015057F" w:rsidRDefault="0060792A">
                          <w:pPr>
                            <w:rPr>
                              <w:b/>
                              <w:color w:val="005882"/>
                              <w:sz w:val="20"/>
                            </w:rPr>
                          </w:pPr>
                          <w:r w:rsidRPr="0015057F">
                            <w:rPr>
                              <w:b/>
                              <w:color w:val="005882"/>
                              <w:sz w:val="20"/>
                            </w:rPr>
                            <w:t>WWW.ISKRA.BG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26C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1.9pt;margin-top:1.35pt;width:85.65pt;height:1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eezDAIAAPQDAAAOAAAAZHJzL2Uyb0RvYy54bWysU9tu2zAMfR+wfxD0vvjSeEmMOEXXrsOA&#10;7gK0+wBFlmNhkqhJSuzs60vJaRpsb8P8IIgmechzSK2vR63IQTgvwTS0mOWUCMOhlWbX0B9P9++W&#10;lPjATMsUGNHQo/D0evP2zXqwtSihB9UKRxDE+HqwDe1DsHWWed4LzfwMrDDo7MBpFtB0u6x1bEB0&#10;rbIyz99nA7jWOuDCe/x7NznpJuF3neDhW9d5EYhqKPYW0unSuY1ntlmzeueY7SU/tcH+oQvNpMGi&#10;Z6g7FhjZO/kXlJbcgYcuzDjoDLpOcpE4IJsi/4PNY8+sSFxQHG/PMvn/B8u/Hr47ItuGlsWCEsM0&#10;DulJjIF8gJGUUZ/B+hrDHi0GhhF/45wTV28fgP/0xMBtz8xO3DgHQy9Yi/0VMTO7SJ1wfATZDl+g&#10;xTJsHyABjZ3TUTyUgyA6zul4nk1shceS+XKxqCpKOPrKq9XVqkolWP2SbZ0PnwRoEi8NdTj7hM4O&#10;Dz7Eblj9EhKLGbiXSqX5K0OGhq6qskoJFx4tA66nkrqhyzx+08JEkh9Nm5IDk2q6YwFlTqwj0Yly&#10;GLcjBkYpttAekb+DaQ3x2eClB/ebkgFXsKH+1545QYn6bFDDVTGfx51NxrxalGi4S8/20sMMR6iG&#10;Bkqm621Iez5xvUGtO5lkeO3k1CuuVlLn9Azi7l7aKer1sW6eAQAA//8DAFBLAwQUAAYACAAAACEA&#10;eMZo8d0AAAAIAQAADwAAAGRycy9kb3ducmV2LnhtbEyPQU/CQBSE7yb8h80z4Sa7QCtQ+0qMxqtG&#10;VBJuS/fRNnTfNt2F1n/vetLjZCYz3+Tb0bbiSr1vHCPMZwoEcelMwxXC58fL3RqED5qNbh0Twjd5&#10;2BaTm1xnxg38TtddqEQsYZ9phDqELpPSlzVZ7WeuI47eyfVWhyj7SppeD7HctnKh1L20uuG4UOuO&#10;nmoqz7uLRfh6PR32iXqrnm3aDW5Uku1GIk5vx8cHEIHG8BeGX/yIDkVkOroLGy9ahNV6GdEDwmIF&#10;IvqbNJ2DOCIkKgFZ5PL/geIHAAD//wMAUEsBAi0AFAAGAAgAAAAhALaDOJL+AAAA4QEAABMAAAAA&#10;AAAAAAAAAAAAAAAAAFtDb250ZW50X1R5cGVzXS54bWxQSwECLQAUAAYACAAAACEAOP0h/9YAAACU&#10;AQAACwAAAAAAAAAAAAAAAAAvAQAAX3JlbHMvLnJlbHNQSwECLQAUAAYACAAAACEAVdXnswwCAAD0&#10;AwAADgAAAAAAAAAAAAAAAAAuAgAAZHJzL2Uyb0RvYy54bWxQSwECLQAUAAYACAAAACEAeMZo8d0A&#10;AAAIAQAADwAAAAAAAAAAAAAAAABmBAAAZHJzL2Rvd25yZXYueG1sUEsFBgAAAAAEAAQA8wAAAHAF&#10;AAAAAA==&#10;" filled="f" stroked="f">
              <v:textbox>
                <w:txbxContent>
                  <w:p w:rsidR="0015057F" w:rsidRPr="0015057F" w:rsidRDefault="0060792A">
                    <w:pPr>
                      <w:rPr>
                        <w:b/>
                        <w:color w:val="005882"/>
                        <w:sz w:val="20"/>
                      </w:rPr>
                    </w:pPr>
                    <w:r w:rsidRPr="0015057F">
                      <w:rPr>
                        <w:b/>
                        <w:color w:val="005882"/>
                        <w:sz w:val="20"/>
                      </w:rPr>
                      <w:t>WWW.ISKRA.BG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7084D" w:rsidRDefault="0060792A" w:rsidP="004D2FE5">
    <w:pPr>
      <w:pStyle w:val="Header"/>
      <w:jc w:val="center"/>
      <w:rPr>
        <w:sz w:val="18"/>
      </w:rPr>
    </w:pPr>
    <w:r w:rsidRPr="00CF20C2"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81533" wp14:editId="2B023FE3">
              <wp:simplePos x="0" y="0"/>
              <wp:positionH relativeFrom="column">
                <wp:posOffset>2924810</wp:posOffset>
              </wp:positionH>
              <wp:positionV relativeFrom="paragraph">
                <wp:posOffset>88273</wp:posOffset>
              </wp:positionV>
              <wp:extent cx="3020695" cy="0"/>
              <wp:effectExtent l="0" t="19050" r="2730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2069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58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D2A8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0.3pt,6.95pt" to="468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eC3AEAAA4EAAAOAAAAZHJzL2Uyb0RvYy54bWysU8GO0zAQvSPxD5bvNGlRlxI13UNXywVB&#10;xcIHuI7dWLI91tg06d8zdtrsCpAQiIsTe+a9mffG3t6PzrKzwmjAt3y5qDlTXkJn/Knl374+vtlw&#10;FpPwnbDgVcsvKvL73etX2yE0agU92E4hIxIfmyG0vE8pNFUVZa+ciAsIylNQAzqRaIunqkMxELuz&#10;1aqu76oBsAsIUsVIpw9TkO8Kv9ZKps9aR5WYbTn1lsqKZT3mtdptRXNCEXojr22If+jCCeOp6Ez1&#10;IJJg39H8QuWMRIig00KCq0BrI1XRQGqW9U9qnnoRVNFC5sQw2xT/H638dD4gMx3NjjMvHI3oKaEw&#10;pz6xPXhPBgKyZfZpCLGh9L0/4HUXwwGz6FGjy1+Sw8bi7WX2Vo2JSTp8W6/qu/drzuQtVj0DA8b0&#10;QYFj+afl1vgsWzTi/DEmKkapt5R8bD0bWr7arN+tS1oEa7pHY20ORjwd9xbZWeSR1+vNZpW7J4oX&#10;abSzng6zpklF+UsXq6YCX5QmV6jv5VQh30c10woplU/FlcJE2RmmqYUZWP8ZeM3PUFXu6t+AZ0Sp&#10;DD7NYGc84O+qp/HWsp7ybw5MurMFR+guZb7FGrp0xbnrA8m3+uW+wJ+f8e4HAAAA//8DAFBLAwQU&#10;AAYACAAAACEAXdSPI94AAAAJAQAADwAAAGRycy9kb3ducmV2LnhtbEyPwUrDQBCG74LvsIzgzW5s&#10;JNiYTRFBUEFKouJ1kx2T0Oxsmt22ydt3xEM9zvwf/3yTrSfbiwOOvnOk4HYRgUCqnemoUfD58Xxz&#10;D8IHTUb3jlDBjB7W+eVFplPjjlTgoQyN4BLyqVbQhjCkUvq6Rav9wg1InP240erA49hIM+ojl9te&#10;LqMokVZ3xBdaPeBTi/W23FsFxear3G2qOapel7vvt5cixNv5Xanrq+nxAUTAKZxh+NVndcjZqXJ7&#10;Ml70Cu6SKGGUg3gFgoFVnMQgqr+FzDP5/4P8BAAA//8DAFBLAQItABQABgAIAAAAIQC2gziS/gAA&#10;AOEBAAATAAAAAAAAAAAAAAAAAAAAAABbQ29udGVudF9UeXBlc10ueG1sUEsBAi0AFAAGAAgAAAAh&#10;ADj9If/WAAAAlAEAAAsAAAAAAAAAAAAAAAAALwEAAF9yZWxzLy5yZWxzUEsBAi0AFAAGAAgAAAAh&#10;AFR1V4LcAQAADgQAAA4AAAAAAAAAAAAAAAAALgIAAGRycy9lMm9Eb2MueG1sUEsBAi0AFAAGAAgA&#10;AAAhAF3UjyPeAAAACQEAAA8AAAAAAAAAAAAAAAAANgQAAGRycy9kb3ducmV2LnhtbFBLBQYAAAAA&#10;BAAEAPMAAABBBQAAAAA=&#10;" strokecolor="#005882" strokeweight="2.25pt">
              <v:stroke joinstyle="miter"/>
            </v:line>
          </w:pict>
        </mc:Fallback>
      </mc:AlternateContent>
    </w:r>
  </w:p>
  <w:p w:rsidR="004D2FE5" w:rsidRPr="00043FFA" w:rsidRDefault="00F437F6" w:rsidP="004D2FE5">
    <w:pPr>
      <w:pStyle w:val="Header"/>
      <w:jc w:val="center"/>
      <w:rPr>
        <w:sz w:val="18"/>
      </w:rPr>
    </w:pPr>
  </w:p>
  <w:p w:rsidR="00F7084D" w:rsidRDefault="00F437F6" w:rsidP="003077A8">
    <w:pPr>
      <w:pStyle w:val="Header"/>
    </w:pPr>
  </w:p>
  <w:p w:rsidR="007B265B" w:rsidRDefault="00F437F6" w:rsidP="00307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71119"/>
    <w:multiLevelType w:val="hybridMultilevel"/>
    <w:tmpl w:val="9E245030"/>
    <w:lvl w:ilvl="0" w:tplc="AE30F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28"/>
    <w:rsid w:val="0012326B"/>
    <w:rsid w:val="00127329"/>
    <w:rsid w:val="002828A7"/>
    <w:rsid w:val="00595C28"/>
    <w:rsid w:val="0060792A"/>
    <w:rsid w:val="00923F1B"/>
    <w:rsid w:val="00946A5C"/>
    <w:rsid w:val="00E24606"/>
    <w:rsid w:val="00F437F6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4F2D7"/>
  <w15:chartTrackingRefBased/>
  <w15:docId w15:val="{2EB735C0-8E3E-4BA6-8636-9662CBC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F1B"/>
  </w:style>
  <w:style w:type="paragraph" w:styleId="Footer">
    <w:name w:val="footer"/>
    <w:basedOn w:val="Normal"/>
    <w:link w:val="FooterChar"/>
    <w:uiPriority w:val="99"/>
    <w:unhideWhenUsed/>
    <w:rsid w:val="00923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F1B"/>
  </w:style>
  <w:style w:type="paragraph" w:styleId="ListParagraph">
    <w:name w:val="List Paragraph"/>
    <w:basedOn w:val="Normal"/>
    <w:uiPriority w:val="34"/>
    <w:qFormat/>
    <w:rsid w:val="0012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2022-10-18T09:55:00Z</dcterms:created>
  <dcterms:modified xsi:type="dcterms:W3CDTF">2022-10-18T10:31:00Z</dcterms:modified>
</cp:coreProperties>
</file>