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E372" w14:textId="77777777" w:rsidR="003C1E7F" w:rsidRPr="00D17718" w:rsidRDefault="003C1E7F" w:rsidP="003C1E7F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  <w:r w:rsidRPr="00D17718">
        <w:rPr>
          <w:rFonts w:ascii="Times New Roman" w:hAnsi="Times New Roman"/>
          <w:sz w:val="26"/>
          <w:szCs w:val="26"/>
          <w:lang w:val="bg-BG"/>
        </w:rPr>
        <w:t>ДО</w:t>
      </w:r>
    </w:p>
    <w:p w14:paraId="51EB6531" w14:textId="77F83662" w:rsidR="003C1E7F" w:rsidRDefault="00AA0484" w:rsidP="003C1E7F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ГЛАВНИЯ ПРОКУРОР</w:t>
      </w:r>
    </w:p>
    <w:p w14:paraId="084B348F" w14:textId="588F1E99" w:rsidR="00AA0484" w:rsidRPr="00D17718" w:rsidRDefault="00AA0484" w:rsidP="003C1E7F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НА РЕПУБЛИКА БЪЛГАРИЯ</w:t>
      </w:r>
    </w:p>
    <w:p w14:paraId="4E95E334" w14:textId="6A3EB7CD" w:rsidR="003C1E7F" w:rsidRDefault="003C1E7F" w:rsidP="003C1E7F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031E175B" w14:textId="77777777" w:rsidR="00401DBB" w:rsidRPr="00D17718" w:rsidRDefault="00401DBB" w:rsidP="003C1E7F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53AC51DC" w14:textId="4A486C0D" w:rsidR="003C1E7F" w:rsidRPr="00D17718" w:rsidRDefault="00AA0484" w:rsidP="003C1E7F">
      <w:pPr>
        <w:pStyle w:val="Heading1"/>
        <w:tabs>
          <w:tab w:val="left" w:pos="4395"/>
        </w:tabs>
        <w:ind w:firstLine="9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427E1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ВОРЕНО ПИСМО</w:t>
      </w:r>
    </w:p>
    <w:p w14:paraId="22576DEC" w14:textId="77777777" w:rsidR="00401DBB" w:rsidRDefault="00401DBB" w:rsidP="008C4A4D">
      <w:pPr>
        <w:ind w:left="3600" w:firstLine="936"/>
        <w:jc w:val="both"/>
        <w:rPr>
          <w:rFonts w:ascii="Times New Roman" w:hAnsi="Times New Roman"/>
          <w:sz w:val="26"/>
          <w:szCs w:val="26"/>
          <w:u w:val="single"/>
          <w:lang w:val="bg-BG"/>
        </w:rPr>
      </w:pPr>
    </w:p>
    <w:p w14:paraId="7D7E3C04" w14:textId="0619AEE6" w:rsidR="00AA0484" w:rsidRDefault="003C1E7F" w:rsidP="008C4A4D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  <w:r w:rsidRPr="00350FDE">
        <w:rPr>
          <w:rFonts w:ascii="Times New Roman" w:hAnsi="Times New Roman"/>
          <w:sz w:val="26"/>
          <w:szCs w:val="26"/>
          <w:lang w:val="bg-BG"/>
        </w:rPr>
        <w:t>от</w:t>
      </w:r>
      <w:r w:rsidRPr="00D17718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AA0484">
        <w:rPr>
          <w:rFonts w:ascii="Times New Roman" w:hAnsi="Times New Roman"/>
          <w:sz w:val="26"/>
          <w:szCs w:val="26"/>
          <w:lang w:val="bg-BG"/>
        </w:rPr>
        <w:t>Бойко Рашков</w:t>
      </w:r>
      <w:r w:rsidR="008C4A4D">
        <w:rPr>
          <w:rFonts w:ascii="Times New Roman" w:hAnsi="Times New Roman"/>
          <w:sz w:val="26"/>
          <w:szCs w:val="26"/>
          <w:lang w:val="bg-BG"/>
        </w:rPr>
        <w:t xml:space="preserve"> –</w:t>
      </w:r>
      <w:r w:rsidR="00AA0484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8C4A4D">
        <w:rPr>
          <w:rFonts w:ascii="Times New Roman" w:hAnsi="Times New Roman"/>
          <w:sz w:val="26"/>
          <w:szCs w:val="26"/>
          <w:lang w:val="bg-BG"/>
        </w:rPr>
        <w:t xml:space="preserve">министър </w:t>
      </w:r>
    </w:p>
    <w:p w14:paraId="61FEEA51" w14:textId="2C6D7069" w:rsidR="003C1E7F" w:rsidRPr="00D17718" w:rsidRDefault="008C4A4D" w:rsidP="008C4A4D">
      <w:pPr>
        <w:ind w:left="3600" w:firstLine="936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на </w:t>
      </w:r>
      <w:r w:rsidR="003C1E7F" w:rsidRPr="00D17718">
        <w:rPr>
          <w:rFonts w:ascii="Times New Roman" w:hAnsi="Times New Roman"/>
          <w:sz w:val="26"/>
          <w:szCs w:val="26"/>
          <w:lang w:val="bg-BG"/>
        </w:rPr>
        <w:t>вътрешните работи</w:t>
      </w:r>
    </w:p>
    <w:p w14:paraId="0B701DB0" w14:textId="77777777" w:rsidR="003C1E7F" w:rsidRPr="00D17718" w:rsidRDefault="003C1E7F" w:rsidP="003C1E7F">
      <w:pPr>
        <w:ind w:left="3600" w:firstLine="936"/>
        <w:jc w:val="both"/>
        <w:rPr>
          <w:rFonts w:ascii="Times New Roman" w:hAnsi="Times New Roman"/>
          <w:sz w:val="26"/>
          <w:szCs w:val="26"/>
          <w:u w:val="single"/>
          <w:lang w:val="bg-BG"/>
        </w:rPr>
      </w:pPr>
    </w:p>
    <w:p w14:paraId="34AFB239" w14:textId="4F7B27EB" w:rsidR="003C1E7F" w:rsidRPr="00D17718" w:rsidRDefault="00AA0484" w:rsidP="00D17718">
      <w:pPr>
        <w:ind w:firstLine="567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ГОСПОДИН ГЕШЕВ</w:t>
      </w:r>
      <w:r w:rsidR="003C1E7F" w:rsidRPr="00D17718">
        <w:rPr>
          <w:rFonts w:ascii="Times New Roman" w:hAnsi="Times New Roman"/>
          <w:sz w:val="26"/>
          <w:szCs w:val="26"/>
          <w:lang w:val="bg-BG"/>
        </w:rPr>
        <w:t>,</w:t>
      </w:r>
    </w:p>
    <w:p w14:paraId="5354FAFD" w14:textId="77777777" w:rsidR="003C1E7F" w:rsidRPr="00002BFF" w:rsidRDefault="003C1E7F" w:rsidP="003C1E7F">
      <w:pPr>
        <w:ind w:firstLine="936"/>
        <w:jc w:val="both"/>
        <w:rPr>
          <w:rFonts w:ascii="Times New Roman" w:hAnsi="Times New Roman"/>
          <w:szCs w:val="28"/>
          <w:lang w:val="bg-BG"/>
        </w:rPr>
      </w:pPr>
    </w:p>
    <w:p w14:paraId="7AEF6E34" w14:textId="77777777" w:rsidR="00264754" w:rsidRDefault="00B316C3" w:rsidP="005C239E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g-BG"/>
        </w:rPr>
        <w:t>Появата на</w:t>
      </w:r>
      <w:r w:rsidR="000759D4">
        <w:rPr>
          <w:rFonts w:ascii="Times New Roman" w:hAnsi="Times New Roman"/>
          <w:sz w:val="26"/>
          <w:szCs w:val="26"/>
          <w:lang w:val="bg-BG"/>
        </w:rPr>
        <w:t xml:space="preserve"> Ковид - 19 принуди </w:t>
      </w:r>
      <w:r w:rsidR="00756142">
        <w:rPr>
          <w:rFonts w:ascii="Times New Roman" w:hAnsi="Times New Roman"/>
          <w:sz w:val="26"/>
          <w:szCs w:val="26"/>
          <w:lang w:val="bg-BG"/>
        </w:rPr>
        <w:t xml:space="preserve">законодателя 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да приеме </w:t>
      </w:r>
      <w:r w:rsidR="00A5406A">
        <w:rPr>
          <w:rFonts w:ascii="Times New Roman" w:hAnsi="Times New Roman"/>
          <w:sz w:val="26"/>
          <w:szCs w:val="26"/>
          <w:lang w:val="bg-BG"/>
        </w:rPr>
        <w:t xml:space="preserve">адекватни </w:t>
      </w:r>
      <w:r w:rsidR="002D0A0C">
        <w:rPr>
          <w:rFonts w:ascii="Times New Roman" w:hAnsi="Times New Roman"/>
          <w:sz w:val="26"/>
          <w:szCs w:val="26"/>
          <w:lang w:val="bg-BG"/>
        </w:rPr>
        <w:t>решения</w:t>
      </w:r>
      <w:r w:rsidR="00756142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A5406A">
        <w:rPr>
          <w:rFonts w:ascii="Times New Roman" w:hAnsi="Times New Roman"/>
          <w:sz w:val="26"/>
          <w:szCs w:val="26"/>
          <w:lang w:val="bg-BG"/>
        </w:rPr>
        <w:t>за</w:t>
      </w:r>
      <w:r w:rsidR="00756142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759D4">
        <w:rPr>
          <w:rFonts w:ascii="Times New Roman" w:hAnsi="Times New Roman"/>
          <w:sz w:val="26"/>
          <w:szCs w:val="26"/>
          <w:lang w:val="bg-BG"/>
        </w:rPr>
        <w:t>предотврат</w:t>
      </w:r>
      <w:r>
        <w:rPr>
          <w:rFonts w:ascii="Times New Roman" w:hAnsi="Times New Roman"/>
          <w:sz w:val="26"/>
          <w:szCs w:val="26"/>
          <w:lang w:val="bg-BG"/>
        </w:rPr>
        <w:t>яване</w:t>
      </w:r>
      <w:r w:rsidR="00756142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759D4">
        <w:rPr>
          <w:rFonts w:ascii="Times New Roman" w:hAnsi="Times New Roman"/>
          <w:sz w:val="26"/>
          <w:szCs w:val="26"/>
          <w:lang w:val="bg-BG"/>
        </w:rPr>
        <w:t xml:space="preserve">разпространението </w:t>
      </w:r>
      <w:r w:rsidR="00264754">
        <w:rPr>
          <w:rFonts w:ascii="Times New Roman" w:hAnsi="Times New Roman"/>
          <w:sz w:val="26"/>
          <w:szCs w:val="26"/>
          <w:lang w:val="bg-BG"/>
        </w:rPr>
        <w:t xml:space="preserve">му и </w:t>
      </w:r>
      <w:r w:rsidR="000759D4">
        <w:rPr>
          <w:rFonts w:ascii="Times New Roman" w:hAnsi="Times New Roman"/>
          <w:sz w:val="26"/>
          <w:szCs w:val="26"/>
          <w:lang w:val="bg-BG"/>
        </w:rPr>
        <w:t>защит</w:t>
      </w:r>
      <w:r w:rsidR="00264754">
        <w:rPr>
          <w:rFonts w:ascii="Times New Roman" w:hAnsi="Times New Roman"/>
          <w:sz w:val="26"/>
          <w:szCs w:val="26"/>
          <w:lang w:val="bg-BG"/>
        </w:rPr>
        <w:t>а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759D4">
        <w:rPr>
          <w:rFonts w:ascii="Times New Roman" w:hAnsi="Times New Roman"/>
          <w:sz w:val="26"/>
          <w:szCs w:val="26"/>
          <w:lang w:val="bg-BG"/>
        </w:rPr>
        <w:t>живота и здравето на гражданите</w:t>
      </w:r>
      <w:r w:rsidR="00A5406A">
        <w:rPr>
          <w:rFonts w:ascii="Times New Roman" w:hAnsi="Times New Roman"/>
          <w:sz w:val="26"/>
          <w:szCs w:val="26"/>
          <w:lang w:val="bg-BG"/>
        </w:rPr>
        <w:t>, едн</w:t>
      </w:r>
      <w:r w:rsidR="008809F2">
        <w:rPr>
          <w:rFonts w:ascii="Times New Roman" w:hAnsi="Times New Roman"/>
          <w:sz w:val="26"/>
          <w:szCs w:val="26"/>
          <w:lang w:val="bg-BG"/>
        </w:rPr>
        <w:t>о</w:t>
      </w:r>
      <w:r w:rsidR="00A5406A">
        <w:rPr>
          <w:rFonts w:ascii="Times New Roman" w:hAnsi="Times New Roman"/>
          <w:sz w:val="26"/>
          <w:szCs w:val="26"/>
          <w:lang w:val="bg-BG"/>
        </w:rPr>
        <w:t xml:space="preserve"> от които са</w:t>
      </w:r>
      <w:r w:rsidR="004161C2">
        <w:rPr>
          <w:rFonts w:ascii="Times New Roman" w:hAnsi="Times New Roman"/>
          <w:sz w:val="26"/>
          <w:szCs w:val="26"/>
          <w:lang w:val="bg-BG"/>
        </w:rPr>
        <w:t xml:space="preserve"> измененията на чл.355, ал.1 и ал.2</w:t>
      </w:r>
      <w:r w:rsidR="004161C2" w:rsidRPr="00971D2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161C2">
        <w:rPr>
          <w:rFonts w:ascii="Times New Roman" w:hAnsi="Times New Roman"/>
          <w:sz w:val="26"/>
          <w:szCs w:val="26"/>
          <w:lang w:val="bg-BG"/>
        </w:rPr>
        <w:t>НК.</w:t>
      </w:r>
      <w:r w:rsidR="00002A38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7B50E5">
        <w:rPr>
          <w:rFonts w:ascii="Times New Roman" w:hAnsi="Times New Roman"/>
          <w:sz w:val="26"/>
          <w:szCs w:val="26"/>
          <w:lang w:val="bg-BG"/>
        </w:rPr>
        <w:t xml:space="preserve">Още </w:t>
      </w:r>
      <w:r w:rsidR="003703CA">
        <w:rPr>
          <w:rFonts w:ascii="Times New Roman" w:hAnsi="Times New Roman"/>
          <w:sz w:val="26"/>
          <w:szCs w:val="26"/>
          <w:lang w:val="bg-BG"/>
        </w:rPr>
        <w:t xml:space="preserve">тогава </w:t>
      </w:r>
      <w:r w:rsidR="008809F2">
        <w:rPr>
          <w:rFonts w:ascii="Times New Roman" w:hAnsi="Times New Roman"/>
          <w:sz w:val="26"/>
          <w:szCs w:val="26"/>
          <w:lang w:val="bg-BG"/>
        </w:rPr>
        <w:t xml:space="preserve">Вие </w:t>
      </w:r>
      <w:r w:rsidR="004161C2">
        <w:rPr>
          <w:rFonts w:ascii="Times New Roman" w:hAnsi="Times New Roman"/>
          <w:sz w:val="26"/>
          <w:szCs w:val="26"/>
          <w:lang w:val="bg-BG"/>
        </w:rPr>
        <w:t>публичн</w:t>
      </w:r>
      <w:r w:rsidR="008809F2">
        <w:rPr>
          <w:rFonts w:ascii="Times New Roman" w:hAnsi="Times New Roman"/>
          <w:sz w:val="26"/>
          <w:szCs w:val="26"/>
          <w:lang w:val="bg-BG"/>
        </w:rPr>
        <w:t xml:space="preserve">о </w:t>
      </w:r>
      <w:r w:rsidR="004161C2">
        <w:rPr>
          <w:rFonts w:ascii="Times New Roman" w:hAnsi="Times New Roman"/>
          <w:sz w:val="26"/>
          <w:szCs w:val="26"/>
          <w:lang w:val="bg-BG"/>
        </w:rPr>
        <w:t>декларирахте</w:t>
      </w:r>
      <w:r w:rsidR="00002A38">
        <w:rPr>
          <w:rFonts w:ascii="Times New Roman" w:hAnsi="Times New Roman"/>
          <w:sz w:val="26"/>
          <w:szCs w:val="26"/>
          <w:lang w:val="bg-BG"/>
        </w:rPr>
        <w:t xml:space="preserve">, че това ще бъде </w:t>
      </w:r>
      <w:r w:rsidR="00264754">
        <w:rPr>
          <w:rFonts w:ascii="Times New Roman" w:hAnsi="Times New Roman"/>
          <w:sz w:val="26"/>
          <w:szCs w:val="26"/>
          <w:lang w:val="bg-BG"/>
        </w:rPr>
        <w:t xml:space="preserve">Ваш </w:t>
      </w:r>
      <w:r w:rsidR="0015776F">
        <w:rPr>
          <w:rFonts w:ascii="Times New Roman" w:hAnsi="Times New Roman"/>
          <w:sz w:val="26"/>
          <w:szCs w:val="26"/>
          <w:lang w:val="bg-BG"/>
        </w:rPr>
        <w:t>приоритет</w:t>
      </w:r>
      <w:r w:rsidR="00FE1BDF" w:rsidRPr="00FE1BDF">
        <w:rPr>
          <w:rFonts w:ascii="Times New Roman" w:hAnsi="Times New Roman"/>
          <w:sz w:val="26"/>
          <w:szCs w:val="26"/>
          <w:lang w:val="ru-RU"/>
        </w:rPr>
        <w:t>:</w:t>
      </w:r>
      <w:r w:rsidR="00FE1BDF" w:rsidRPr="00FE1BDF">
        <w:rPr>
          <w:lang w:val="ru-RU"/>
        </w:rPr>
        <w:t xml:space="preserve"> </w:t>
      </w:r>
      <w:r w:rsidR="00FE1BDF" w:rsidRPr="00FE1BDF">
        <w:rPr>
          <w:rFonts w:ascii="Times New Roman" w:hAnsi="Times New Roman"/>
          <w:sz w:val="26"/>
          <w:szCs w:val="26"/>
          <w:lang w:val="ru-RU"/>
        </w:rPr>
        <w:t>„Мога да уверя, че прокуратурата ще направи всичко възможно, за да подведе под отговорност всички, които поставят в риск здравето не само на околните, но и на близките си...Вярвам, че българският съд в най-скоро време ще постанови първите си осъдителни присъди“</w:t>
      </w:r>
      <w:r w:rsidR="00FE1BDF">
        <w:rPr>
          <w:rStyle w:val="FootnoteReference"/>
          <w:rFonts w:ascii="Times New Roman" w:hAnsi="Times New Roman"/>
          <w:sz w:val="26"/>
          <w:szCs w:val="26"/>
          <w:lang w:val="ru-RU"/>
        </w:rPr>
        <w:footnoteReference w:id="1"/>
      </w:r>
      <w:r w:rsidR="00FE1BDF" w:rsidRPr="00FE1BDF">
        <w:rPr>
          <w:rFonts w:ascii="Times New Roman" w:hAnsi="Times New Roman"/>
          <w:sz w:val="26"/>
          <w:szCs w:val="26"/>
          <w:lang w:val="ru-RU"/>
        </w:rPr>
        <w:t>.</w:t>
      </w:r>
      <w:r w:rsidR="005C239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7610A9F9" w14:textId="4B67387A" w:rsidR="00F00C25" w:rsidRPr="005C239E" w:rsidRDefault="00002A38" w:rsidP="005C239E">
      <w:pPr>
        <w:ind w:firstLine="567"/>
        <w:jc w:val="both"/>
        <w:rPr>
          <w:rFonts w:ascii="Times New Roman" w:hAnsi="Times New Roman"/>
          <w:sz w:val="26"/>
          <w:szCs w:val="26"/>
          <w:vertAlign w:val="superscript"/>
          <w:lang w:val="bg-BG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Пандемията беше </w:t>
      </w:r>
      <w:r w:rsidR="005C239E">
        <w:rPr>
          <w:rFonts w:ascii="Times New Roman" w:hAnsi="Times New Roman"/>
          <w:sz w:val="26"/>
          <w:szCs w:val="26"/>
          <w:lang w:val="ru-RU"/>
        </w:rPr>
        <w:t>ежедневно във фокуса на общественото вним</w:t>
      </w:r>
      <w:r w:rsidR="00401DBB">
        <w:rPr>
          <w:rFonts w:ascii="Times New Roman" w:hAnsi="Times New Roman"/>
          <w:sz w:val="26"/>
          <w:szCs w:val="26"/>
          <w:lang w:val="ru-RU"/>
        </w:rPr>
        <w:t>ание</w:t>
      </w:r>
      <w:r w:rsidR="00264754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401DBB">
        <w:rPr>
          <w:rFonts w:ascii="Times New Roman" w:hAnsi="Times New Roman"/>
          <w:sz w:val="26"/>
          <w:szCs w:val="26"/>
          <w:lang w:val="ru-RU"/>
        </w:rPr>
        <w:t>вкл. предмет на изследване</w:t>
      </w:r>
      <w:r w:rsidR="00985562" w:rsidRPr="00985562">
        <w:rPr>
          <w:rFonts w:ascii="Times New Roman" w:hAnsi="Times New Roman"/>
          <w:sz w:val="26"/>
          <w:szCs w:val="26"/>
          <w:vertAlign w:val="superscript"/>
          <w:lang w:val="bg-BG"/>
        </w:rPr>
        <w:t xml:space="preserve"> </w:t>
      </w:r>
      <w:r w:rsidR="005C239E">
        <w:rPr>
          <w:rStyle w:val="FootnoteReference"/>
          <w:rFonts w:ascii="Times New Roman" w:hAnsi="Times New Roman"/>
          <w:sz w:val="26"/>
          <w:szCs w:val="26"/>
          <w:lang w:val="bg-BG"/>
        </w:rPr>
        <w:footnoteReference w:id="2"/>
      </w:r>
      <w:r w:rsidR="005C239E">
        <w:rPr>
          <w:rFonts w:ascii="Times New Roman" w:hAnsi="Times New Roman"/>
          <w:sz w:val="26"/>
          <w:szCs w:val="26"/>
          <w:vertAlign w:val="superscript"/>
          <w:lang w:val="bg-BG"/>
        </w:rPr>
        <w:t xml:space="preserve"> </w:t>
      </w:r>
      <w:r w:rsidR="00D40047">
        <w:rPr>
          <w:rFonts w:ascii="Times New Roman" w:hAnsi="Times New Roman"/>
          <w:sz w:val="26"/>
          <w:szCs w:val="26"/>
          <w:lang w:val="bg-BG"/>
        </w:rPr>
        <w:t>, a д</w:t>
      </w:r>
      <w:r w:rsidR="005C239E">
        <w:rPr>
          <w:rFonts w:ascii="Times New Roman" w:hAnsi="Times New Roman"/>
          <w:sz w:val="26"/>
          <w:szCs w:val="26"/>
          <w:lang w:val="bg-BG"/>
        </w:rPr>
        <w:t xml:space="preserve">анните за броя заразени и починали предизвикваше </w:t>
      </w:r>
      <w:r w:rsidR="00264754">
        <w:rPr>
          <w:rFonts w:ascii="Times New Roman" w:hAnsi="Times New Roman"/>
          <w:sz w:val="26"/>
          <w:szCs w:val="26"/>
          <w:lang w:val="bg-BG"/>
        </w:rPr>
        <w:t>тревога</w:t>
      </w:r>
      <w:r w:rsidR="005C239E">
        <w:rPr>
          <w:rFonts w:ascii="Times New Roman" w:hAnsi="Times New Roman"/>
          <w:sz w:val="26"/>
          <w:szCs w:val="26"/>
          <w:lang w:val="bg-BG"/>
        </w:rPr>
        <w:t xml:space="preserve">. 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Същевременно </w:t>
      </w:r>
      <w:r>
        <w:rPr>
          <w:rFonts w:ascii="Times New Roman" w:hAnsi="Times New Roman"/>
          <w:sz w:val="26"/>
          <w:szCs w:val="26"/>
          <w:lang w:val="bg-BG"/>
        </w:rPr>
        <w:t>анализът за 2020 г. показва, че за п</w:t>
      </w:r>
      <w:r w:rsidR="00F00C25">
        <w:rPr>
          <w:rFonts w:ascii="Times New Roman" w:hAnsi="Times New Roman"/>
          <w:sz w:val="26"/>
          <w:szCs w:val="26"/>
          <w:lang w:val="bg-BG"/>
        </w:rPr>
        <w:t>рестъпления по чл.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00C25">
        <w:rPr>
          <w:rFonts w:ascii="Times New Roman" w:hAnsi="Times New Roman"/>
          <w:sz w:val="26"/>
          <w:szCs w:val="26"/>
          <w:lang w:val="bg-BG"/>
        </w:rPr>
        <w:t>355 НК</w:t>
      </w:r>
      <w:r w:rsidR="009B19C9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00C25">
        <w:rPr>
          <w:rFonts w:ascii="Times New Roman" w:hAnsi="Times New Roman"/>
          <w:sz w:val="26"/>
          <w:szCs w:val="26"/>
          <w:lang w:val="bg-BG"/>
        </w:rPr>
        <w:t xml:space="preserve">са </w:t>
      </w:r>
      <w:r w:rsidR="0089574A">
        <w:rPr>
          <w:rFonts w:ascii="Times New Roman" w:hAnsi="Times New Roman"/>
          <w:sz w:val="26"/>
          <w:szCs w:val="26"/>
          <w:lang w:val="bg-BG"/>
        </w:rPr>
        <w:t>по</w:t>
      </w:r>
      <w:r w:rsidR="009A4374">
        <w:rPr>
          <w:rFonts w:ascii="Times New Roman" w:hAnsi="Times New Roman"/>
          <w:sz w:val="26"/>
          <w:szCs w:val="26"/>
          <w:lang w:val="bg-BG"/>
        </w:rPr>
        <w:t>становен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и 1000 съдебни </w:t>
      </w:r>
      <w:r w:rsidR="00264754">
        <w:rPr>
          <w:rFonts w:ascii="Times New Roman" w:hAnsi="Times New Roman"/>
          <w:sz w:val="26"/>
          <w:szCs w:val="26"/>
          <w:lang w:val="bg-BG"/>
        </w:rPr>
        <w:t>акта, от които:</w:t>
      </w:r>
      <w:r w:rsidR="008809F2">
        <w:rPr>
          <w:rFonts w:ascii="Times New Roman" w:hAnsi="Times New Roman"/>
          <w:sz w:val="26"/>
          <w:szCs w:val="26"/>
          <w:lang w:val="bg-BG"/>
        </w:rPr>
        <w:t xml:space="preserve"> 3</w:t>
      </w:r>
      <w:r w:rsidR="00F00C25" w:rsidRPr="00971D2C">
        <w:rPr>
          <w:rFonts w:ascii="Times New Roman" w:hAnsi="Times New Roman"/>
          <w:sz w:val="26"/>
          <w:szCs w:val="26"/>
          <w:lang w:val="ru-RU"/>
        </w:rPr>
        <w:t xml:space="preserve">89 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осъдителни </w:t>
      </w:r>
      <w:r w:rsidR="006427E1">
        <w:rPr>
          <w:rFonts w:ascii="Times New Roman" w:hAnsi="Times New Roman"/>
          <w:sz w:val="26"/>
          <w:szCs w:val="26"/>
          <w:lang w:val="bg-BG"/>
        </w:rPr>
        <w:t xml:space="preserve">и </w:t>
      </w:r>
      <w:r w:rsidR="00F00C25" w:rsidRPr="00971D2C">
        <w:rPr>
          <w:rFonts w:ascii="Times New Roman" w:hAnsi="Times New Roman"/>
          <w:sz w:val="26"/>
          <w:szCs w:val="26"/>
          <w:lang w:val="ru-RU"/>
        </w:rPr>
        <w:t xml:space="preserve">11 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00C25" w:rsidRPr="00971D2C">
        <w:rPr>
          <w:rFonts w:ascii="Times New Roman" w:hAnsi="Times New Roman"/>
          <w:sz w:val="26"/>
          <w:szCs w:val="26"/>
          <w:lang w:val="ru-RU"/>
        </w:rPr>
        <w:t>оправда</w:t>
      </w:r>
      <w:r w:rsidR="002D0A0C">
        <w:rPr>
          <w:rFonts w:ascii="Times New Roman" w:hAnsi="Times New Roman"/>
          <w:sz w:val="26"/>
          <w:szCs w:val="26"/>
          <w:lang w:val="bg-BG"/>
        </w:rPr>
        <w:t>тел</w:t>
      </w:r>
      <w:r w:rsidR="00F00C25" w:rsidRPr="00971D2C">
        <w:rPr>
          <w:rFonts w:ascii="Times New Roman" w:hAnsi="Times New Roman"/>
          <w:sz w:val="26"/>
          <w:szCs w:val="26"/>
          <w:lang w:val="ru-RU"/>
        </w:rPr>
        <w:t>ни</w:t>
      </w:r>
      <w:r w:rsidR="002D0A0C">
        <w:rPr>
          <w:rFonts w:ascii="Times New Roman" w:hAnsi="Times New Roman"/>
          <w:sz w:val="26"/>
          <w:szCs w:val="26"/>
          <w:lang w:val="bg-BG"/>
        </w:rPr>
        <w:t xml:space="preserve"> присъди</w:t>
      </w:r>
      <w:r w:rsidR="00F00C25" w:rsidRPr="00971D2C">
        <w:rPr>
          <w:rFonts w:ascii="Times New Roman" w:hAnsi="Times New Roman"/>
          <w:sz w:val="26"/>
          <w:szCs w:val="26"/>
          <w:lang w:val="ru-RU"/>
        </w:rPr>
        <w:t xml:space="preserve">; </w:t>
      </w:r>
      <w:r w:rsidR="00715D10" w:rsidRPr="00971D2C">
        <w:rPr>
          <w:rFonts w:ascii="Times New Roman" w:hAnsi="Times New Roman"/>
          <w:sz w:val="26"/>
          <w:szCs w:val="26"/>
          <w:lang w:val="ru-RU"/>
        </w:rPr>
        <w:t>346</w:t>
      </w:r>
      <w:r w:rsidR="0089574A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715D10" w:rsidRPr="00971D2C">
        <w:rPr>
          <w:rFonts w:ascii="Times New Roman" w:hAnsi="Times New Roman"/>
          <w:sz w:val="26"/>
          <w:szCs w:val="26"/>
          <w:lang w:val="ru-RU"/>
        </w:rPr>
        <w:t>споразумени</w:t>
      </w:r>
      <w:r w:rsidR="002D0A0C">
        <w:rPr>
          <w:rFonts w:ascii="Times New Roman" w:hAnsi="Times New Roman"/>
          <w:sz w:val="26"/>
          <w:szCs w:val="26"/>
          <w:lang w:val="bg-BG"/>
        </w:rPr>
        <w:t>я</w:t>
      </w:r>
      <w:r w:rsidR="00715D10">
        <w:rPr>
          <w:rFonts w:ascii="Times New Roman" w:hAnsi="Times New Roman"/>
          <w:sz w:val="26"/>
          <w:szCs w:val="26"/>
          <w:lang w:val="bg-BG"/>
        </w:rPr>
        <w:t>. П</w:t>
      </w:r>
      <w:r w:rsidR="00715D10" w:rsidRPr="00971D2C">
        <w:rPr>
          <w:rFonts w:ascii="Times New Roman" w:hAnsi="Times New Roman"/>
          <w:sz w:val="26"/>
          <w:szCs w:val="26"/>
          <w:lang w:val="ru-RU"/>
        </w:rPr>
        <w:t xml:space="preserve">о 7 дела е наложено </w:t>
      </w:r>
      <w:r w:rsidR="0089574A">
        <w:rPr>
          <w:rFonts w:ascii="Times New Roman" w:hAnsi="Times New Roman"/>
          <w:sz w:val="26"/>
          <w:szCs w:val="26"/>
          <w:lang w:val="ru-RU"/>
        </w:rPr>
        <w:t>ефективно</w:t>
      </w:r>
      <w:r w:rsidR="00715D10">
        <w:rPr>
          <w:rFonts w:ascii="Times New Roman" w:hAnsi="Times New Roman"/>
          <w:sz w:val="26"/>
          <w:szCs w:val="26"/>
          <w:lang w:val="bg-BG"/>
        </w:rPr>
        <w:t xml:space="preserve">, </w:t>
      </w:r>
      <w:r w:rsidR="00756142">
        <w:rPr>
          <w:rFonts w:ascii="Times New Roman" w:hAnsi="Times New Roman"/>
          <w:sz w:val="26"/>
          <w:szCs w:val="26"/>
          <w:lang w:val="bg-BG"/>
        </w:rPr>
        <w:t xml:space="preserve">а по </w:t>
      </w:r>
      <w:r w:rsidR="00756142" w:rsidRPr="00971D2C">
        <w:rPr>
          <w:rFonts w:ascii="Times New Roman" w:hAnsi="Times New Roman"/>
          <w:sz w:val="26"/>
          <w:szCs w:val="26"/>
          <w:lang w:val="ru-RU"/>
        </w:rPr>
        <w:t xml:space="preserve">146 </w:t>
      </w:r>
      <w:r w:rsidR="00756142">
        <w:rPr>
          <w:rFonts w:ascii="Times New Roman" w:hAnsi="Times New Roman"/>
          <w:sz w:val="26"/>
          <w:szCs w:val="26"/>
          <w:lang w:val="bg-BG"/>
        </w:rPr>
        <w:t xml:space="preserve">- </w:t>
      </w:r>
      <w:r w:rsidR="0089574A">
        <w:rPr>
          <w:rFonts w:ascii="Times New Roman" w:hAnsi="Times New Roman"/>
          <w:sz w:val="26"/>
          <w:szCs w:val="26"/>
          <w:lang w:val="bg-BG"/>
        </w:rPr>
        <w:t>условно</w:t>
      </w:r>
      <w:r w:rsidR="00715D10" w:rsidRPr="00971D2C">
        <w:rPr>
          <w:rFonts w:ascii="Times New Roman" w:hAnsi="Times New Roman"/>
          <w:sz w:val="26"/>
          <w:szCs w:val="26"/>
          <w:lang w:val="ru-RU"/>
        </w:rPr>
        <w:t xml:space="preserve"> лишаване от свобода</w:t>
      </w:r>
      <w:r w:rsidR="0060746F">
        <w:rPr>
          <w:rFonts w:ascii="Times New Roman" w:hAnsi="Times New Roman"/>
          <w:sz w:val="26"/>
          <w:szCs w:val="26"/>
          <w:lang w:val="ru-RU"/>
        </w:rPr>
        <w:t xml:space="preserve"> на подсъдими, б</w:t>
      </w:r>
      <w:r w:rsidR="008809F2">
        <w:rPr>
          <w:rFonts w:ascii="Times New Roman" w:hAnsi="Times New Roman"/>
          <w:sz w:val="26"/>
          <w:szCs w:val="26"/>
          <w:lang w:val="bg-BG"/>
        </w:rPr>
        <w:t xml:space="preserve">олшинството </w:t>
      </w:r>
      <w:r w:rsidR="0060746F">
        <w:rPr>
          <w:rFonts w:ascii="Times New Roman" w:hAnsi="Times New Roman"/>
          <w:sz w:val="26"/>
          <w:szCs w:val="26"/>
          <w:lang w:val="bg-BG"/>
        </w:rPr>
        <w:t xml:space="preserve">от които са </w:t>
      </w:r>
      <w:r w:rsidR="008809F2">
        <w:rPr>
          <w:rFonts w:ascii="Times New Roman" w:hAnsi="Times New Roman"/>
          <w:sz w:val="26"/>
          <w:szCs w:val="26"/>
          <w:lang w:val="bg-BG"/>
        </w:rPr>
        <w:t>р</w:t>
      </w:r>
      <w:r w:rsidR="00802967" w:rsidRPr="00971D2C">
        <w:rPr>
          <w:rFonts w:ascii="Times New Roman" w:hAnsi="Times New Roman"/>
          <w:sz w:val="26"/>
          <w:szCs w:val="26"/>
          <w:lang w:val="ru-RU"/>
        </w:rPr>
        <w:t xml:space="preserve">аботили в </w:t>
      </w:r>
      <w:r>
        <w:rPr>
          <w:rFonts w:ascii="Times New Roman" w:hAnsi="Times New Roman"/>
          <w:sz w:val="26"/>
          <w:szCs w:val="26"/>
          <w:lang w:val="ru-RU"/>
        </w:rPr>
        <w:t xml:space="preserve">европейски </w:t>
      </w:r>
      <w:r w:rsidR="00802967" w:rsidRPr="00971D2C">
        <w:rPr>
          <w:rFonts w:ascii="Times New Roman" w:hAnsi="Times New Roman"/>
          <w:sz w:val="26"/>
          <w:szCs w:val="26"/>
          <w:lang w:val="ru-RU"/>
        </w:rPr>
        <w:t xml:space="preserve">страни </w:t>
      </w:r>
      <w:r w:rsidR="008809F2">
        <w:rPr>
          <w:rFonts w:ascii="Times New Roman" w:hAnsi="Times New Roman"/>
          <w:sz w:val="26"/>
          <w:szCs w:val="26"/>
          <w:lang w:val="ru-RU"/>
        </w:rPr>
        <w:t xml:space="preserve">и са се </w:t>
      </w:r>
      <w:r w:rsidR="00802967" w:rsidRPr="00971D2C">
        <w:rPr>
          <w:rFonts w:ascii="Times New Roman" w:hAnsi="Times New Roman"/>
          <w:sz w:val="26"/>
          <w:szCs w:val="26"/>
          <w:lang w:val="ru-RU"/>
        </w:rPr>
        <w:t>завърнали в България заради пандемията</w:t>
      </w:r>
      <w:r w:rsidR="00802967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715D10">
        <w:rPr>
          <w:rStyle w:val="FootnoteReference"/>
          <w:rFonts w:ascii="Times New Roman" w:hAnsi="Times New Roman"/>
          <w:sz w:val="26"/>
          <w:szCs w:val="26"/>
          <w:lang w:val="bg-BG"/>
        </w:rPr>
        <w:footnoteReference w:id="3"/>
      </w:r>
      <w:r w:rsidR="00756142">
        <w:rPr>
          <w:rFonts w:ascii="Times New Roman" w:hAnsi="Times New Roman"/>
          <w:sz w:val="26"/>
          <w:szCs w:val="26"/>
          <w:lang w:val="bg-BG"/>
        </w:rPr>
        <w:t>.</w:t>
      </w:r>
    </w:p>
    <w:p w14:paraId="272AFE6F" w14:textId="3013CD9A" w:rsidR="008809F2" w:rsidRDefault="003703CA" w:rsidP="002D0A0C">
      <w:pPr>
        <w:ind w:firstLine="567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От страницата на </w:t>
      </w:r>
      <w:r w:rsidR="00E66791">
        <w:rPr>
          <w:rFonts w:ascii="Times New Roman" w:hAnsi="Times New Roman"/>
          <w:sz w:val="26"/>
          <w:szCs w:val="26"/>
          <w:lang w:val="bg-BG"/>
        </w:rPr>
        <w:t>прокуратурата</w:t>
      </w:r>
      <w:r>
        <w:rPr>
          <w:rFonts w:ascii="Times New Roman" w:hAnsi="Times New Roman"/>
          <w:sz w:val="26"/>
          <w:szCs w:val="26"/>
          <w:lang w:val="bg-BG"/>
        </w:rPr>
        <w:t xml:space="preserve"> с</w:t>
      </w:r>
      <w:r w:rsidR="008809F2">
        <w:rPr>
          <w:rFonts w:ascii="Times New Roman" w:hAnsi="Times New Roman"/>
          <w:sz w:val="26"/>
          <w:szCs w:val="26"/>
          <w:lang w:val="bg-BG"/>
        </w:rPr>
        <w:t>танаха известни множество конкретни случаи, като следните:</w:t>
      </w:r>
    </w:p>
    <w:p w14:paraId="4A165FC3" w14:textId="7A849C4E" w:rsidR="008809F2" w:rsidRPr="003703CA" w:rsidRDefault="008809F2" w:rsidP="003703C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  <w:lang w:val="bg-BG"/>
        </w:rPr>
      </w:pPr>
      <w:r w:rsidRPr="003703CA">
        <w:rPr>
          <w:rFonts w:ascii="Times New Roman" w:hAnsi="Times New Roman"/>
          <w:sz w:val="26"/>
          <w:szCs w:val="26"/>
          <w:lang w:val="bg-BG"/>
        </w:rPr>
        <w:t>лице на 41 г. е осъдено на 3 месеца лишаване от свобода и глоба от 10 000 лева за нарушаване на карантината, като пазарувал от хранит</w:t>
      </w:r>
      <w:r w:rsidR="003703CA">
        <w:rPr>
          <w:rFonts w:ascii="Times New Roman" w:hAnsi="Times New Roman"/>
          <w:sz w:val="26"/>
          <w:szCs w:val="26"/>
          <w:lang w:val="bg-BG"/>
        </w:rPr>
        <w:t>елен магазин в с. Христо Даново;</w:t>
      </w:r>
    </w:p>
    <w:p w14:paraId="5764A663" w14:textId="3CED3E44" w:rsidR="008809F2" w:rsidRDefault="003703CA" w:rsidP="008B6E52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Н</w:t>
      </w:r>
      <w:r w:rsidR="008809F2" w:rsidRPr="003703CA">
        <w:rPr>
          <w:rFonts w:ascii="Times New Roman" w:hAnsi="Times New Roman"/>
          <w:sz w:val="26"/>
          <w:szCs w:val="26"/>
          <w:lang w:val="bg-BG"/>
        </w:rPr>
        <w:t xml:space="preserve">а 15.05.2020г. Районният съд </w:t>
      </w:r>
      <w:r w:rsidR="008809F2" w:rsidRPr="00002A38">
        <w:rPr>
          <w:rFonts w:ascii="Times New Roman" w:hAnsi="Times New Roman"/>
          <w:sz w:val="26"/>
          <w:szCs w:val="26"/>
          <w:lang w:val="ru-RU"/>
        </w:rPr>
        <w:t>(</w:t>
      </w:r>
      <w:r w:rsidR="008809F2" w:rsidRPr="003703CA">
        <w:rPr>
          <w:rFonts w:ascii="Times New Roman" w:hAnsi="Times New Roman"/>
          <w:sz w:val="26"/>
          <w:szCs w:val="26"/>
          <w:lang w:val="bg-BG"/>
        </w:rPr>
        <w:t>РС</w:t>
      </w:r>
      <w:r w:rsidR="008809F2" w:rsidRPr="00002A38">
        <w:rPr>
          <w:rFonts w:ascii="Times New Roman" w:hAnsi="Times New Roman"/>
          <w:sz w:val="26"/>
          <w:szCs w:val="26"/>
          <w:lang w:val="ru-RU"/>
        </w:rPr>
        <w:t>)</w:t>
      </w:r>
      <w:r w:rsidR="008809F2" w:rsidRPr="003703CA">
        <w:rPr>
          <w:rFonts w:ascii="Times New Roman" w:hAnsi="Times New Roman"/>
          <w:sz w:val="26"/>
          <w:szCs w:val="26"/>
          <w:lang w:val="bg-BG"/>
        </w:rPr>
        <w:t xml:space="preserve"> - Варна е осъд</w:t>
      </w:r>
      <w:r w:rsidR="00002A38">
        <w:rPr>
          <w:rFonts w:ascii="Times New Roman" w:hAnsi="Times New Roman"/>
          <w:sz w:val="26"/>
          <w:szCs w:val="26"/>
          <w:lang w:val="bg-BG"/>
        </w:rPr>
        <w:t xml:space="preserve">ил </w:t>
      </w:r>
      <w:r w:rsidR="008809F2" w:rsidRPr="003703CA">
        <w:rPr>
          <w:rFonts w:ascii="Times New Roman" w:hAnsi="Times New Roman"/>
          <w:sz w:val="26"/>
          <w:szCs w:val="26"/>
          <w:lang w:val="bg-BG"/>
        </w:rPr>
        <w:t xml:space="preserve">лице на 3 месеца </w:t>
      </w:r>
      <w:r w:rsidR="00002A38">
        <w:rPr>
          <w:rFonts w:ascii="Times New Roman" w:hAnsi="Times New Roman"/>
          <w:sz w:val="26"/>
          <w:szCs w:val="26"/>
          <w:lang w:val="bg-BG"/>
        </w:rPr>
        <w:t xml:space="preserve">условно </w:t>
      </w:r>
      <w:r w:rsidR="008809F2" w:rsidRPr="003703CA">
        <w:rPr>
          <w:rFonts w:ascii="Times New Roman" w:hAnsi="Times New Roman"/>
          <w:sz w:val="26"/>
          <w:szCs w:val="26"/>
          <w:lang w:val="bg-BG"/>
        </w:rPr>
        <w:t>лишаване от свобода за нарушаване на карантината, като бил открит също в магазин</w:t>
      </w:r>
      <w:r w:rsidR="00635841">
        <w:rPr>
          <w:rFonts w:ascii="Times New Roman" w:hAnsi="Times New Roman"/>
          <w:sz w:val="26"/>
          <w:szCs w:val="26"/>
          <w:lang w:val="bg-BG"/>
        </w:rPr>
        <w:t>.</w:t>
      </w:r>
    </w:p>
    <w:p w14:paraId="605090C1" w14:textId="7536D2E9" w:rsidR="008B24C5" w:rsidRPr="0007210E" w:rsidRDefault="003703CA" w:rsidP="0007210E">
      <w:pPr>
        <w:ind w:firstLine="567"/>
        <w:jc w:val="both"/>
        <w:rPr>
          <w:rFonts w:ascii="Times New Roman" w:hAnsi="Times New Roman"/>
          <w:sz w:val="26"/>
          <w:szCs w:val="26"/>
          <w:lang w:val="bg-BG"/>
        </w:rPr>
      </w:pPr>
      <w:r w:rsidRPr="0007210E">
        <w:rPr>
          <w:rFonts w:ascii="Times New Roman" w:hAnsi="Times New Roman"/>
          <w:sz w:val="26"/>
          <w:szCs w:val="26"/>
          <w:lang w:val="bg-BG"/>
        </w:rPr>
        <w:t>Смъртоносната опасност на заразата е причина в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 xml:space="preserve"> периода 31.03.2020г. – 31.03.2022г. </w:t>
      </w:r>
      <w:r w:rsidRPr="0007210E">
        <w:rPr>
          <w:rFonts w:ascii="Times New Roman" w:hAnsi="Times New Roman"/>
          <w:sz w:val="26"/>
          <w:szCs w:val="26"/>
          <w:lang w:val="bg-BG"/>
        </w:rPr>
        <w:t xml:space="preserve">МВР да </w:t>
      </w:r>
      <w:r w:rsidR="00264754">
        <w:rPr>
          <w:rFonts w:ascii="Times New Roman" w:hAnsi="Times New Roman"/>
          <w:sz w:val="26"/>
          <w:szCs w:val="26"/>
          <w:lang w:val="bg-BG"/>
        </w:rPr>
        <w:t>извърши</w:t>
      </w:r>
      <w:r w:rsidRPr="0007210E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 xml:space="preserve">1 707 274 проверки </w:t>
      </w:r>
      <w:r w:rsidR="00002A38" w:rsidRPr="0007210E">
        <w:rPr>
          <w:rFonts w:ascii="Times New Roman" w:hAnsi="Times New Roman"/>
          <w:sz w:val="26"/>
          <w:szCs w:val="26"/>
          <w:lang w:val="bg-BG"/>
        </w:rPr>
        <w:t>дали</w:t>
      </w:r>
      <w:r w:rsidR="008809F2" w:rsidRPr="0007210E">
        <w:rPr>
          <w:rFonts w:ascii="Times New Roman" w:hAnsi="Times New Roman"/>
          <w:sz w:val="26"/>
          <w:szCs w:val="26"/>
          <w:lang w:val="bg-BG"/>
        </w:rPr>
        <w:t xml:space="preserve"> лица с предписания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 xml:space="preserve"> от 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lastRenderedPageBreak/>
        <w:t>Р</w:t>
      </w:r>
      <w:r w:rsidR="00756142" w:rsidRPr="0007210E">
        <w:rPr>
          <w:rFonts w:ascii="Times New Roman" w:hAnsi="Times New Roman"/>
          <w:sz w:val="26"/>
          <w:szCs w:val="26"/>
          <w:lang w:val="bg-BG"/>
        </w:rPr>
        <w:t>егионална здравна инспекция (Р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>ЗИ</w:t>
      </w:r>
      <w:r w:rsidR="00756142" w:rsidRPr="0007210E">
        <w:rPr>
          <w:rFonts w:ascii="Times New Roman" w:hAnsi="Times New Roman"/>
          <w:sz w:val="26"/>
          <w:szCs w:val="26"/>
          <w:lang w:val="bg-BG"/>
        </w:rPr>
        <w:t>)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02A38" w:rsidRPr="0007210E">
        <w:rPr>
          <w:rFonts w:ascii="Times New Roman" w:hAnsi="Times New Roman"/>
          <w:sz w:val="26"/>
          <w:szCs w:val="26"/>
          <w:lang w:val="bg-BG"/>
        </w:rPr>
        <w:t xml:space="preserve">спазват 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>задължителна</w:t>
      </w:r>
      <w:r w:rsidR="00002A38" w:rsidRPr="0007210E">
        <w:rPr>
          <w:rFonts w:ascii="Times New Roman" w:hAnsi="Times New Roman"/>
          <w:sz w:val="26"/>
          <w:szCs w:val="26"/>
          <w:lang w:val="bg-BG"/>
        </w:rPr>
        <w:t>та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 xml:space="preserve"> изолация или карантина</w:t>
      </w:r>
      <w:r w:rsidR="006F2E43" w:rsidRPr="0007210E">
        <w:rPr>
          <w:rFonts w:ascii="Times New Roman" w:hAnsi="Times New Roman"/>
          <w:sz w:val="26"/>
          <w:szCs w:val="26"/>
          <w:lang w:val="bg-BG"/>
        </w:rPr>
        <w:t>,</w:t>
      </w:r>
      <w:r w:rsidRPr="0007210E">
        <w:rPr>
          <w:rFonts w:ascii="Times New Roman" w:hAnsi="Times New Roman"/>
          <w:sz w:val="26"/>
          <w:szCs w:val="26"/>
          <w:lang w:val="bg-BG"/>
        </w:rPr>
        <w:t xml:space="preserve"> и да се </w:t>
      </w:r>
      <w:r w:rsidR="006F2E43" w:rsidRPr="0007210E">
        <w:rPr>
          <w:rFonts w:ascii="Times New Roman" w:hAnsi="Times New Roman"/>
          <w:sz w:val="26"/>
          <w:szCs w:val="26"/>
          <w:lang w:val="bg-BG"/>
        </w:rPr>
        <w:t xml:space="preserve"> образува</w:t>
      </w:r>
      <w:r w:rsidRPr="0007210E">
        <w:rPr>
          <w:rFonts w:ascii="Times New Roman" w:hAnsi="Times New Roman"/>
          <w:sz w:val="26"/>
          <w:szCs w:val="26"/>
          <w:lang w:val="bg-BG"/>
        </w:rPr>
        <w:t xml:space="preserve">т </w:t>
      </w:r>
      <w:r w:rsidR="006F2E43" w:rsidRPr="0007210E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 xml:space="preserve">4885 досъдебни производства </w:t>
      </w:r>
      <w:r w:rsidR="00F10CB7" w:rsidRPr="0007210E">
        <w:rPr>
          <w:rFonts w:ascii="Times New Roman" w:hAnsi="Times New Roman"/>
          <w:sz w:val="26"/>
          <w:szCs w:val="26"/>
          <w:lang w:val="ru-RU"/>
        </w:rPr>
        <w:t>(</w:t>
      </w:r>
      <w:r w:rsidR="00F10CB7" w:rsidRPr="0007210E">
        <w:rPr>
          <w:rFonts w:ascii="Times New Roman" w:hAnsi="Times New Roman"/>
          <w:sz w:val="26"/>
          <w:szCs w:val="26"/>
          <w:lang w:val="bg-BG"/>
        </w:rPr>
        <w:t>ДП</w:t>
      </w:r>
      <w:r w:rsidR="00F10CB7" w:rsidRPr="0007210E">
        <w:rPr>
          <w:rFonts w:ascii="Times New Roman" w:hAnsi="Times New Roman"/>
          <w:sz w:val="26"/>
          <w:szCs w:val="26"/>
          <w:lang w:val="ru-RU"/>
        </w:rPr>
        <w:t>)</w:t>
      </w:r>
      <w:r w:rsidR="008B24C5" w:rsidRPr="00623000">
        <w:rPr>
          <w:rStyle w:val="FootnoteReference"/>
          <w:rFonts w:ascii="Times New Roman" w:hAnsi="Times New Roman"/>
          <w:sz w:val="26"/>
          <w:szCs w:val="26"/>
          <w:lang w:val="bg-BG"/>
        </w:rPr>
        <w:footnoteReference w:id="4"/>
      </w:r>
      <w:r w:rsidR="0004300C" w:rsidRPr="0007210E">
        <w:rPr>
          <w:rFonts w:ascii="Times New Roman" w:hAnsi="Times New Roman"/>
          <w:sz w:val="26"/>
          <w:szCs w:val="26"/>
          <w:lang w:val="ru-RU"/>
        </w:rPr>
        <w:t>.</w:t>
      </w:r>
    </w:p>
    <w:p w14:paraId="1889DBFC" w14:textId="3FF37111" w:rsidR="00F10CB7" w:rsidRDefault="009A4374" w:rsidP="00A46209">
      <w:pPr>
        <w:ind w:firstLine="567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В противоречие със з</w:t>
      </w:r>
      <w:r w:rsidR="00BC6733">
        <w:rPr>
          <w:rFonts w:ascii="Times New Roman" w:hAnsi="Times New Roman"/>
          <w:sz w:val="26"/>
          <w:szCs w:val="26"/>
          <w:lang w:val="bg-BG"/>
        </w:rPr>
        <w:t>аявеното от Вас</w:t>
      </w:r>
      <w:r w:rsidR="00DB1E3B">
        <w:rPr>
          <w:rFonts w:ascii="Times New Roman" w:hAnsi="Times New Roman"/>
          <w:sz w:val="26"/>
          <w:szCs w:val="26"/>
          <w:lang w:val="bg-BG"/>
        </w:rPr>
        <w:t xml:space="preserve"> г-н Гешев</w:t>
      </w:r>
      <w:r w:rsidR="006F2E43">
        <w:rPr>
          <w:rFonts w:ascii="Times New Roman" w:hAnsi="Times New Roman"/>
          <w:sz w:val="26"/>
          <w:szCs w:val="26"/>
          <w:lang w:val="bg-BG"/>
        </w:rPr>
        <w:t>,</w:t>
      </w:r>
      <w:r w:rsidR="000C02DF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264754">
        <w:rPr>
          <w:rFonts w:ascii="Times New Roman" w:hAnsi="Times New Roman"/>
          <w:sz w:val="26"/>
          <w:szCs w:val="26"/>
          <w:lang w:val="bg-BG"/>
        </w:rPr>
        <w:t>прокуратурата п</w:t>
      </w:r>
      <w:r w:rsidR="00A21B66">
        <w:rPr>
          <w:rFonts w:ascii="Times New Roman" w:hAnsi="Times New Roman"/>
          <w:sz w:val="26"/>
          <w:szCs w:val="26"/>
          <w:lang w:val="bg-BG"/>
        </w:rPr>
        <w:t>рояви неоправдана</w:t>
      </w:r>
      <w:r w:rsidR="00264754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A21B66">
        <w:rPr>
          <w:rFonts w:ascii="Times New Roman" w:hAnsi="Times New Roman"/>
          <w:sz w:val="26"/>
          <w:szCs w:val="26"/>
          <w:lang w:val="bg-BG"/>
        </w:rPr>
        <w:t xml:space="preserve">толерантност към </w:t>
      </w:r>
      <w:r w:rsidR="006427E1">
        <w:rPr>
          <w:rFonts w:ascii="Times New Roman" w:hAnsi="Times New Roman"/>
          <w:sz w:val="26"/>
          <w:szCs w:val="26"/>
          <w:lang w:val="bg-BG"/>
        </w:rPr>
        <w:t>нарушител</w:t>
      </w:r>
      <w:r w:rsidR="00264754">
        <w:rPr>
          <w:rFonts w:ascii="Times New Roman" w:hAnsi="Times New Roman"/>
          <w:sz w:val="26"/>
          <w:szCs w:val="26"/>
          <w:lang w:val="bg-BG"/>
        </w:rPr>
        <w:t xml:space="preserve"> на правилата за карантиниране</w:t>
      </w:r>
      <w:r w:rsidR="00D40047">
        <w:rPr>
          <w:rFonts w:ascii="Times New Roman" w:hAnsi="Times New Roman"/>
          <w:sz w:val="26"/>
          <w:szCs w:val="26"/>
          <w:lang w:val="bg-BG"/>
        </w:rPr>
        <w:t>.</w:t>
      </w:r>
      <w:r w:rsidR="00F10CB7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6C5B6BB5" w14:textId="69357D72" w:rsidR="008B482D" w:rsidRDefault="00A46209" w:rsidP="008B6E52">
      <w:pPr>
        <w:ind w:firstLine="567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На 21.02.2022 г</w:t>
      </w:r>
      <w:r w:rsidR="00A21B66">
        <w:rPr>
          <w:rStyle w:val="FootnoteReference"/>
          <w:rFonts w:ascii="Times New Roman" w:hAnsi="Times New Roman"/>
          <w:sz w:val="26"/>
          <w:szCs w:val="26"/>
          <w:lang w:val="bg-BG"/>
        </w:rPr>
        <w:footnoteReference w:id="5"/>
      </w:r>
      <w:r>
        <w:rPr>
          <w:rFonts w:ascii="Times New Roman" w:hAnsi="Times New Roman"/>
          <w:sz w:val="26"/>
          <w:szCs w:val="26"/>
          <w:lang w:val="bg-BG"/>
        </w:rPr>
        <w:t xml:space="preserve">. </w:t>
      </w:r>
      <w:r w:rsidR="003703CA">
        <w:rPr>
          <w:rFonts w:ascii="Times New Roman" w:hAnsi="Times New Roman"/>
          <w:sz w:val="26"/>
          <w:szCs w:val="26"/>
          <w:lang w:val="bg-BG"/>
        </w:rPr>
        <w:t>Вие</w:t>
      </w:r>
      <w:r w:rsidR="00A21B66">
        <w:rPr>
          <w:rFonts w:ascii="Times New Roman" w:hAnsi="Times New Roman"/>
          <w:sz w:val="26"/>
          <w:szCs w:val="26"/>
          <w:lang w:val="bg-BG"/>
        </w:rPr>
        <w:t>,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DB1E3B">
        <w:rPr>
          <w:rFonts w:ascii="Times New Roman" w:hAnsi="Times New Roman"/>
          <w:sz w:val="26"/>
          <w:szCs w:val="26"/>
          <w:lang w:val="bg-BG"/>
        </w:rPr>
        <w:t>а на 01.03. т.</w:t>
      </w:r>
      <w:r w:rsidR="007C7D68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DB1E3B">
        <w:rPr>
          <w:rFonts w:ascii="Times New Roman" w:hAnsi="Times New Roman"/>
          <w:sz w:val="26"/>
          <w:szCs w:val="26"/>
          <w:lang w:val="bg-BG"/>
        </w:rPr>
        <w:t>г. и С</w:t>
      </w:r>
      <w:r w:rsidR="00264754">
        <w:rPr>
          <w:rFonts w:ascii="Times New Roman" w:hAnsi="Times New Roman"/>
          <w:sz w:val="26"/>
          <w:szCs w:val="26"/>
          <w:lang w:val="bg-BG"/>
        </w:rPr>
        <w:t>офийска градска прокуратура (С</w:t>
      </w:r>
      <w:r w:rsidR="00DB1E3B">
        <w:rPr>
          <w:rFonts w:ascii="Times New Roman" w:hAnsi="Times New Roman"/>
          <w:sz w:val="26"/>
          <w:szCs w:val="26"/>
          <w:lang w:val="bg-BG"/>
        </w:rPr>
        <w:t>Г</w:t>
      </w:r>
      <w:r w:rsidR="00D40047">
        <w:rPr>
          <w:rFonts w:ascii="Times New Roman" w:hAnsi="Times New Roman"/>
          <w:sz w:val="26"/>
          <w:szCs w:val="26"/>
          <w:lang w:val="bg-BG"/>
        </w:rPr>
        <w:t>П</w:t>
      </w:r>
      <w:r w:rsidR="00264754">
        <w:rPr>
          <w:rFonts w:ascii="Times New Roman" w:hAnsi="Times New Roman"/>
          <w:sz w:val="26"/>
          <w:szCs w:val="26"/>
          <w:lang w:val="bg-BG"/>
        </w:rPr>
        <w:t>)</w:t>
      </w:r>
      <w:r w:rsidR="007C7D68">
        <w:rPr>
          <w:rFonts w:ascii="Times New Roman" w:hAnsi="Times New Roman"/>
          <w:sz w:val="26"/>
          <w:szCs w:val="26"/>
          <w:lang w:val="bg-BG"/>
        </w:rPr>
        <w:t>,</w:t>
      </w:r>
      <w:r w:rsidR="00DB1E3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384395">
        <w:rPr>
          <w:rFonts w:ascii="Times New Roman" w:hAnsi="Times New Roman"/>
          <w:sz w:val="26"/>
          <w:szCs w:val="26"/>
          <w:lang w:val="bg-BG"/>
        </w:rPr>
        <w:t>сте</w:t>
      </w:r>
      <w:r w:rsidR="009A4374" w:rsidRPr="00D37FC9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A4374">
        <w:rPr>
          <w:rFonts w:ascii="Times New Roman" w:hAnsi="Times New Roman"/>
          <w:sz w:val="26"/>
          <w:szCs w:val="26"/>
          <w:lang w:val="bg-BG"/>
        </w:rPr>
        <w:t xml:space="preserve">сезиран </w:t>
      </w:r>
      <w:r w:rsidR="00384395">
        <w:rPr>
          <w:rFonts w:ascii="Times New Roman" w:hAnsi="Times New Roman"/>
          <w:sz w:val="26"/>
          <w:szCs w:val="26"/>
          <w:lang w:val="bg-BG"/>
        </w:rPr>
        <w:t>от</w:t>
      </w:r>
      <w:r>
        <w:rPr>
          <w:rFonts w:ascii="Times New Roman" w:hAnsi="Times New Roman"/>
          <w:sz w:val="26"/>
          <w:szCs w:val="26"/>
          <w:lang w:val="bg-BG"/>
        </w:rPr>
        <w:t xml:space="preserve"> МВР </w:t>
      </w:r>
      <w:r w:rsidR="009A4374">
        <w:rPr>
          <w:rFonts w:ascii="Times New Roman" w:hAnsi="Times New Roman"/>
          <w:sz w:val="26"/>
          <w:szCs w:val="26"/>
          <w:lang w:val="bg-BG"/>
        </w:rPr>
        <w:t>за</w:t>
      </w:r>
      <w:r>
        <w:rPr>
          <w:rFonts w:ascii="Times New Roman" w:hAnsi="Times New Roman"/>
          <w:sz w:val="26"/>
          <w:szCs w:val="26"/>
          <w:lang w:val="bg-BG"/>
        </w:rPr>
        <w:t xml:space="preserve"> преценка </w:t>
      </w:r>
      <w:r w:rsidR="00D40047">
        <w:rPr>
          <w:rFonts w:ascii="Times New Roman" w:hAnsi="Times New Roman"/>
          <w:sz w:val="26"/>
          <w:szCs w:val="26"/>
          <w:lang w:val="bg-BG"/>
        </w:rPr>
        <w:t xml:space="preserve">да започне ли разследване за </w:t>
      </w:r>
      <w:r w:rsidR="0007210E">
        <w:rPr>
          <w:rFonts w:ascii="Times New Roman" w:hAnsi="Times New Roman"/>
          <w:sz w:val="26"/>
          <w:szCs w:val="26"/>
          <w:lang w:val="bg-BG"/>
        </w:rPr>
        <w:t xml:space="preserve">престъпление по чл. 355, ал. 2 НК и </w:t>
      </w:r>
      <w:r w:rsidR="00D40047">
        <w:rPr>
          <w:rFonts w:ascii="Times New Roman" w:hAnsi="Times New Roman"/>
          <w:sz w:val="26"/>
          <w:szCs w:val="26"/>
          <w:lang w:val="bg-BG"/>
        </w:rPr>
        <w:t xml:space="preserve">да се снеме ли </w:t>
      </w:r>
      <w:r>
        <w:rPr>
          <w:rFonts w:ascii="Times New Roman" w:hAnsi="Times New Roman"/>
          <w:sz w:val="26"/>
          <w:szCs w:val="26"/>
          <w:lang w:val="bg-BG"/>
        </w:rPr>
        <w:t>имунитет</w:t>
      </w:r>
      <w:r w:rsidR="00264754">
        <w:rPr>
          <w:rFonts w:ascii="Times New Roman" w:hAnsi="Times New Roman"/>
          <w:sz w:val="26"/>
          <w:szCs w:val="26"/>
          <w:lang w:val="bg-BG"/>
        </w:rPr>
        <w:t>а</w:t>
      </w:r>
      <w:r>
        <w:rPr>
          <w:rFonts w:ascii="Times New Roman" w:hAnsi="Times New Roman"/>
          <w:sz w:val="26"/>
          <w:szCs w:val="26"/>
          <w:lang w:val="bg-BG"/>
        </w:rPr>
        <w:t xml:space="preserve"> на Б</w:t>
      </w:r>
      <w:r w:rsidR="006F7A88"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bg-BG"/>
        </w:rPr>
        <w:t>Н</w:t>
      </w:r>
      <w:r w:rsidR="006F7A88"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  <w:lang w:val="bg-BG"/>
        </w:rPr>
        <w:t>Б</w:t>
      </w:r>
      <w:r w:rsidR="006F7A88">
        <w:rPr>
          <w:rFonts w:ascii="Times New Roman" w:hAnsi="Times New Roman"/>
          <w:sz w:val="26"/>
          <w:szCs w:val="26"/>
          <w:lang w:val="en-US"/>
        </w:rPr>
        <w:t>.</w:t>
      </w:r>
      <w:r w:rsidR="00384395" w:rsidRPr="00384395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384395">
        <w:rPr>
          <w:rFonts w:ascii="Times New Roman" w:hAnsi="Times New Roman"/>
          <w:sz w:val="26"/>
          <w:szCs w:val="26"/>
          <w:lang w:val="bg-BG"/>
        </w:rPr>
        <w:t>- народен представител от ПП „ГЕРБ“</w:t>
      </w:r>
      <w:r w:rsidR="00264754">
        <w:rPr>
          <w:rFonts w:ascii="Times New Roman" w:hAnsi="Times New Roman"/>
          <w:sz w:val="26"/>
          <w:szCs w:val="26"/>
          <w:lang w:val="bg-BG"/>
        </w:rPr>
        <w:t>.</w:t>
      </w:r>
      <w:r w:rsidR="00DB1E3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7210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</w:t>
      </w:r>
      <w:r w:rsidR="008B482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а 26.01.2022 г. 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той</w:t>
      </w:r>
      <w:r w:rsidR="008B482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е диагностициран с Ковид-19 и РЗИ – Варна го е поставила под 10-дневна изолация за лечение в домашни условия до 04.02.2022 г.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за </w:t>
      </w:r>
      <w:r w:rsidR="008B482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което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е уведомен.</w:t>
      </w:r>
    </w:p>
    <w:p w14:paraId="1D4E6445" w14:textId="0E0C7B7E" w:rsidR="001439B7" w:rsidRDefault="008B482D" w:rsidP="00977204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Н</w:t>
      </w:r>
      <w:r w:rsidR="00926374">
        <w:rPr>
          <w:rFonts w:ascii="Times New Roman" w:hAnsi="Times New Roman"/>
          <w:sz w:val="26"/>
          <w:szCs w:val="26"/>
          <w:lang w:val="bg-BG"/>
        </w:rPr>
        <w:t xml:space="preserve">а 27.01.2022 г. в </w:t>
      </w:r>
      <w:r w:rsidR="000B472D">
        <w:rPr>
          <w:rFonts w:ascii="Times New Roman" w:hAnsi="Times New Roman"/>
          <w:sz w:val="26"/>
          <w:szCs w:val="26"/>
          <w:lang w:val="bg-BG"/>
        </w:rPr>
        <w:t xml:space="preserve">Първо </w:t>
      </w:r>
      <w:r w:rsidR="003703CA">
        <w:rPr>
          <w:rFonts w:ascii="Times New Roman" w:hAnsi="Times New Roman"/>
          <w:sz w:val="26"/>
          <w:szCs w:val="26"/>
          <w:lang w:val="bg-BG"/>
        </w:rPr>
        <w:t>РП</w:t>
      </w:r>
      <w:r w:rsidR="000B472D">
        <w:rPr>
          <w:rFonts w:ascii="Times New Roman" w:hAnsi="Times New Roman"/>
          <w:sz w:val="26"/>
          <w:szCs w:val="26"/>
          <w:lang w:val="bg-BG"/>
        </w:rPr>
        <w:t xml:space="preserve">У - Варна </w:t>
      </w:r>
      <w:r w:rsidR="00926374">
        <w:rPr>
          <w:rFonts w:ascii="Times New Roman" w:hAnsi="Times New Roman"/>
          <w:sz w:val="26"/>
          <w:szCs w:val="26"/>
          <w:lang w:val="bg-BG"/>
        </w:rPr>
        <w:t>е подаден списък от РЗИ с</w:t>
      </w:r>
      <w:r w:rsidR="003703CA">
        <w:rPr>
          <w:rFonts w:ascii="Times New Roman" w:hAnsi="Times New Roman"/>
          <w:sz w:val="26"/>
          <w:szCs w:val="26"/>
          <w:lang w:val="bg-BG"/>
        </w:rPr>
        <w:t xml:space="preserve"> карантинирани </w:t>
      </w:r>
      <w:r w:rsidR="00926374">
        <w:rPr>
          <w:rFonts w:ascii="Times New Roman" w:hAnsi="Times New Roman"/>
          <w:sz w:val="26"/>
          <w:szCs w:val="26"/>
          <w:lang w:val="bg-BG"/>
        </w:rPr>
        <w:t>лица</w:t>
      </w:r>
      <w:r w:rsidR="00BF0AC3">
        <w:rPr>
          <w:rFonts w:ascii="Times New Roman" w:hAnsi="Times New Roman"/>
          <w:sz w:val="26"/>
          <w:szCs w:val="26"/>
          <w:lang w:val="bg-BG"/>
        </w:rPr>
        <w:t>,</w:t>
      </w:r>
      <w:r w:rsidR="00DB7F9D">
        <w:rPr>
          <w:rFonts w:ascii="Times New Roman" w:hAnsi="Times New Roman"/>
          <w:sz w:val="26"/>
          <w:szCs w:val="26"/>
          <w:lang w:val="bg-BG"/>
        </w:rPr>
        <w:t xml:space="preserve"> сред които </w:t>
      </w:r>
      <w:r w:rsidR="002711EA">
        <w:rPr>
          <w:rFonts w:ascii="Times New Roman" w:hAnsi="Times New Roman"/>
          <w:sz w:val="26"/>
          <w:szCs w:val="26"/>
          <w:lang w:val="bg-BG"/>
        </w:rPr>
        <w:t>и</w:t>
      </w:r>
      <w:r w:rsidR="00BF0AC3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EC2108">
        <w:rPr>
          <w:rFonts w:ascii="Times New Roman" w:hAnsi="Times New Roman"/>
          <w:sz w:val="26"/>
          <w:szCs w:val="26"/>
          <w:lang w:val="bg-BG"/>
        </w:rPr>
        <w:t xml:space="preserve">г-н </w:t>
      </w:r>
      <w:r w:rsidR="00BF0AC3">
        <w:rPr>
          <w:rFonts w:ascii="Times New Roman" w:hAnsi="Times New Roman"/>
          <w:sz w:val="26"/>
          <w:szCs w:val="26"/>
          <w:lang w:val="bg-BG"/>
        </w:rPr>
        <w:t>Б</w:t>
      </w:r>
      <w:r w:rsidR="006F7A88">
        <w:rPr>
          <w:rFonts w:ascii="Times New Roman" w:hAnsi="Times New Roman"/>
          <w:sz w:val="26"/>
          <w:szCs w:val="26"/>
          <w:lang w:val="en-US"/>
        </w:rPr>
        <w:t>.</w:t>
      </w:r>
      <w:r w:rsidR="00DB7F9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264754">
        <w:rPr>
          <w:rFonts w:ascii="Times New Roman" w:hAnsi="Times New Roman"/>
          <w:sz w:val="26"/>
          <w:szCs w:val="26"/>
          <w:lang w:val="bg-BG"/>
        </w:rPr>
        <w:t>При проверка е установено, че в срока на карантина той е участвал като адвокат в съдебни засед</w:t>
      </w:r>
      <w:r w:rsidR="00A46209">
        <w:rPr>
          <w:rFonts w:ascii="Times New Roman" w:hAnsi="Times New Roman"/>
          <w:sz w:val="26"/>
          <w:szCs w:val="26"/>
          <w:lang w:val="bg-BG"/>
        </w:rPr>
        <w:t xml:space="preserve">ания </w:t>
      </w:r>
      <w:r w:rsidR="00BF0AC3">
        <w:rPr>
          <w:rFonts w:ascii="Times New Roman" w:hAnsi="Times New Roman"/>
          <w:sz w:val="26"/>
          <w:szCs w:val="26"/>
          <w:lang w:val="bg-BG"/>
        </w:rPr>
        <w:t xml:space="preserve">от </w:t>
      </w:r>
      <w:r w:rsidR="00A46209">
        <w:rPr>
          <w:rFonts w:ascii="Times New Roman" w:hAnsi="Times New Roman"/>
          <w:sz w:val="26"/>
          <w:szCs w:val="26"/>
          <w:lang w:val="bg-BG"/>
        </w:rPr>
        <w:t>26.01.2022</w:t>
      </w:r>
      <w:r w:rsidR="00BF0AC3">
        <w:rPr>
          <w:rFonts w:ascii="Times New Roman" w:hAnsi="Times New Roman"/>
          <w:sz w:val="26"/>
          <w:szCs w:val="26"/>
          <w:lang w:val="bg-BG"/>
        </w:rPr>
        <w:t xml:space="preserve"> до </w:t>
      </w:r>
      <w:r w:rsidR="00A46209">
        <w:rPr>
          <w:rFonts w:ascii="Times New Roman" w:hAnsi="Times New Roman"/>
          <w:sz w:val="26"/>
          <w:szCs w:val="26"/>
          <w:lang w:val="bg-BG"/>
        </w:rPr>
        <w:t xml:space="preserve">04.02.2022г. </w:t>
      </w:r>
      <w:r w:rsidR="00384395">
        <w:rPr>
          <w:rFonts w:ascii="Times New Roman" w:hAnsi="Times New Roman"/>
          <w:sz w:val="26"/>
          <w:szCs w:val="26"/>
          <w:lang w:val="bg-BG"/>
        </w:rPr>
        <w:t>на</w:t>
      </w:r>
      <w:r w:rsidR="00A46209">
        <w:rPr>
          <w:rFonts w:ascii="Times New Roman" w:hAnsi="Times New Roman"/>
          <w:sz w:val="26"/>
          <w:szCs w:val="26"/>
          <w:lang w:val="bg-BG"/>
        </w:rPr>
        <w:t xml:space="preserve"> РС – Варна, ОС – Варна и АС – Варна</w:t>
      </w:r>
      <w:r w:rsidR="00264754">
        <w:rPr>
          <w:rFonts w:ascii="Times New Roman" w:hAnsi="Times New Roman"/>
          <w:sz w:val="26"/>
          <w:szCs w:val="26"/>
          <w:lang w:val="bg-BG"/>
        </w:rPr>
        <w:t xml:space="preserve">. </w:t>
      </w:r>
      <w:r w:rsidR="00441D7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В</w:t>
      </w:r>
      <w:r w:rsidR="004173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ъпреки </w:t>
      </w:r>
      <w:r w:rsidR="00A21B6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че е 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бил </w:t>
      </w:r>
      <w:r w:rsidR="00A21B6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зараз</w:t>
      </w:r>
      <w:r w:rsidR="0042441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</w:t>
      </w:r>
      <w:r w:rsidR="00A21B6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</w:t>
      </w:r>
      <w:r w:rsidR="00441D7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г-н </w:t>
      </w:r>
      <w:r w:rsidR="00441D7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Б</w:t>
      </w:r>
      <w:r w:rsidR="006F7A88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.</w:t>
      </w:r>
      <w:r w:rsidR="00441D7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е нарушил законовите правила и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ъзнавайки</w:t>
      </w:r>
      <w:r w:rsidR="008C2F8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че е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</w:t>
      </w:r>
      <w:r w:rsidR="008C2F8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осител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 болест</w:t>
      </w:r>
      <w:r w:rsidR="00340D1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441D7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 тежки последици</w:t>
      </w:r>
      <w:r w:rsidR="00401DB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</w:t>
      </w:r>
      <w:r w:rsidR="00441D7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D4004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 контактувал с 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неограничен брой граждани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</w:t>
      </w:r>
      <w:r w:rsidR="00DB1E3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 </w:t>
      </w:r>
      <w:r w:rsidR="00D4004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поставил в</w:t>
      </w:r>
      <w:r w:rsidR="004A481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риск живота и здравето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им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 като:</w:t>
      </w:r>
    </w:p>
    <w:p w14:paraId="6EEC1E1E" w14:textId="25912EB7" w:rsidR="001439B7" w:rsidRDefault="001439B7" w:rsidP="00977204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D2AFF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Първо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340D1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по</w:t>
      </w:r>
      <w:r w:rsidR="00713DD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сещавал 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 </w:t>
      </w:r>
      <w:r w:rsidR="00713DD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публични мероприятия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:</w:t>
      </w:r>
    </w:p>
    <w:p w14:paraId="2688CEF2" w14:textId="70949BB5" w:rsidR="00EE1A6C" w:rsidRDefault="00713DDB" w:rsidP="00977204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4A4818" w:rsidRPr="00D37FC9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- </w:t>
      </w:r>
      <w:r w:rsidR="004A481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</w:t>
      </w:r>
      <w:r w:rsidR="004A4818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а 31.01.2022 г. 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 гр. Варна </w:t>
      </w:r>
      <w:r w:rsidR="004A4818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 присъствал на пресконференция на народни представители от ПП ГЕРБ – СДС</w:t>
      </w:r>
      <w:r w:rsidR="004173BE">
        <w:rPr>
          <w:rStyle w:val="FootnoteReference"/>
          <w:rFonts w:ascii="Times New Roman" w:hAnsi="Times New Roman"/>
          <w:sz w:val="26"/>
          <w:szCs w:val="26"/>
          <w:shd w:val="clear" w:color="auto" w:fill="FFFFFF"/>
          <w:lang w:val="bg-BG"/>
        </w:rPr>
        <w:footnoteReference w:id="6"/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;</w:t>
      </w:r>
    </w:p>
    <w:p w14:paraId="34AB22E8" w14:textId="64E0C272" w:rsidR="00340D11" w:rsidRDefault="001439B7" w:rsidP="00977204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D2AFF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bg-BG"/>
        </w:rPr>
        <w:t>Второ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>, у</w:t>
      </w:r>
      <w:r w:rsidR="00713DD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частвал </w:t>
      </w:r>
      <w:r w:rsid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 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като </w:t>
      </w:r>
      <w:r w:rsidR="00713DD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адвокат в открити съдебни заседания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(о.с.з.)</w:t>
      </w:r>
      <w:r w:rsid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 дела в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</w:t>
      </w:r>
      <w:r w:rsidR="00B316C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– Варна,</w:t>
      </w:r>
      <w:r w:rsidR="00713DD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Окръжен съд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E7EBE" w:rsidRPr="00002A38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(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ОС</w:t>
      </w:r>
      <w:r w:rsidR="00BE7EBE" w:rsidRPr="00002A38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)</w:t>
      </w:r>
      <w:r w:rsidR="00713DD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– Варна</w:t>
      </w:r>
      <w:r w:rsidR="00340D1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401DB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Административен съд – Варна </w:t>
      </w:r>
      <w:r w:rsidR="00340D1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: </w:t>
      </w:r>
    </w:p>
    <w:p w14:paraId="1388E93A" w14:textId="3F36E0ED" w:rsidR="001439B7" w:rsidRDefault="007F2542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На 27.01.2021 г. </w:t>
      </w:r>
      <w:r w:rsidR="001439B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–</w:t>
      </w:r>
      <w:r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</w:t>
      </w:r>
      <w:r w:rsidR="001439B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о.с.з.</w:t>
      </w:r>
      <w:r w:rsidR="00E57EA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по н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х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д. № 2085/2021 г. на Административен съд – Варна, първи тричленен</w:t>
      </w:r>
      <w:r w:rsidR="003D2AFF" w:rsidRPr="00002A38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="003D2AF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състав</w:t>
      </w:r>
      <w:r w:rsidR="001439B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;</w:t>
      </w:r>
    </w:p>
    <w:p w14:paraId="33ED9E27" w14:textId="62BFD675" w:rsidR="009911DF" w:rsidRPr="001439B7" w:rsidRDefault="009911DF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 xml:space="preserve">На 31.01.2022 г. </w:t>
      </w:r>
      <w:r w:rsid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>–</w:t>
      </w: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 xml:space="preserve"> в</w:t>
      </w:r>
      <w:r w:rsidR="001439B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о.с.з.</w:t>
      </w: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 xml:space="preserve"> по гр.д. № 20213100502655 на </w:t>
      </w:r>
      <w:r w:rsidR="00BE7EBE"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>ОС</w:t>
      </w: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 xml:space="preserve"> – Варна, </w:t>
      </w: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IV</w:t>
      </w: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>- ти състав</w:t>
      </w:r>
      <w:r w:rsid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>;</w:t>
      </w:r>
      <w:r w:rsidRPr="001439B7">
        <w:rPr>
          <w:rFonts w:ascii="Times New Roman" w:hAnsi="Times New Roman"/>
          <w:color w:val="000000"/>
          <w:sz w:val="26"/>
          <w:szCs w:val="26"/>
          <w:shd w:val="clear" w:color="auto" w:fill="FFFFFF"/>
          <w:lang w:val="bg-BG"/>
        </w:rPr>
        <w:t xml:space="preserve">  </w:t>
      </w:r>
    </w:p>
    <w:p w14:paraId="3DD915B9" w14:textId="7C11FA1B" w:rsidR="00686A8E" w:rsidRPr="007F2542" w:rsidRDefault="00686A8E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На </w:t>
      </w:r>
      <w:r w:rsidR="001B08B5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01.02.2022 г – 09:30ч</w:t>
      </w:r>
      <w:r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., в</w:t>
      </w:r>
      <w:r w:rsidR="001439B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о.с.з.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по </w:t>
      </w:r>
      <w:r w:rsidR="001B08B5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гр.д. № 3937/2020г. в 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</w:t>
      </w:r>
      <w:r w:rsidR="00626343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– Варна, 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17-ти</w:t>
      </w:r>
      <w:r w:rsidR="00626343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състав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продължило </w:t>
      </w:r>
      <w:r w:rsidR="00626343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от 9:30ч. до 10:11ч.</w:t>
      </w:r>
      <w:r w:rsidR="0042441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2F4AD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заедно със</w:t>
      </w:r>
      <w:r w:rsidR="00626343" w:rsidRPr="007F254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страните, процесуалн</w:t>
      </w:r>
      <w:r w:rsidR="003D2AF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ите им представители, вещо лице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;</w:t>
      </w:r>
    </w:p>
    <w:p w14:paraId="4C232A58" w14:textId="7117FA27" w:rsidR="00365323" w:rsidRPr="009911DF" w:rsidRDefault="00686A8E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01.02.2022 г.</w:t>
      </w:r>
      <w:r w:rsidR="001B08B5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- 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10:45ч.</w:t>
      </w:r>
      <w:r w:rsidR="0072390D" w:rsidRPr="00D37FC9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-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</w:t>
      </w:r>
      <w:r w:rsidR="001439B7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о.с.з.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 н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х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д. № 28.2021 г. на 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</w:t>
      </w:r>
      <w:r w:rsidR="005D4FF0" w:rsidRPr="009911D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– Варна, </w:t>
      </w:r>
      <w:r w:rsidR="00E57EA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2-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ри състав;</w:t>
      </w:r>
    </w:p>
    <w:p w14:paraId="7C1C42BD" w14:textId="3E430AEB" w:rsidR="00365323" w:rsidRPr="00365323" w:rsidRDefault="005D4FF0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 01.02.2022 г. – 13:30ч.</w:t>
      </w:r>
      <w:r w:rsidR="0072390D" w:rsidRPr="00D37FC9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-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 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о.с.з.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със свидетели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по </w:t>
      </w:r>
      <w:r w:rsidR="00BF562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br/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ч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х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д. № 2039/2020 г. на </w:t>
      </w:r>
      <w:r w:rsidR="00BE7EBE" w:rsidRP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 – Варна, 2-ри състав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;</w:t>
      </w:r>
    </w:p>
    <w:p w14:paraId="63394585" w14:textId="5E3F962B" w:rsidR="00365323" w:rsidRPr="00365323" w:rsidRDefault="001B08B5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На 01.02.2022 г. </w:t>
      </w:r>
      <w:r w:rsidR="005D4FF0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-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5D4FF0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14:30ч.</w:t>
      </w:r>
      <w:r w:rsidR="0072390D" w:rsidRPr="00D37FC9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5D4FF0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в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о.с.з.</w:t>
      </w:r>
      <w:r w:rsidR="005D4FF0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686A8E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нохд. № 20213110201916 на </w:t>
      </w:r>
      <w:r w:rsidR="00BE7EBE" w:rsidRP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 – Варна</w:t>
      </w:r>
      <w:r w:rsidR="00B26E17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5-</w:t>
      </w:r>
      <w:r w:rsidR="00B26E17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ти състав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 В</w:t>
      </w:r>
      <w:r w:rsidR="00B26E17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идно от протокола, </w:t>
      </w:r>
      <w:r w:rsidR="00686A8E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изрично заяв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ил </w:t>
      </w:r>
      <w:r w:rsidR="00B26E17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: </w:t>
      </w:r>
      <w:r w:rsidR="00686A8E" w:rsidRPr="00264754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„</w:t>
      </w:r>
      <w:r w:rsidR="001439B7" w:rsidRPr="00264754">
        <w:rPr>
          <w:rFonts w:ascii="Times New Roman" w:hAnsi="Times New Roman"/>
          <w:b/>
          <w:i/>
          <w:sz w:val="26"/>
          <w:szCs w:val="26"/>
          <w:shd w:val="clear" w:color="auto" w:fill="FFFFFF"/>
          <w:lang w:val="bg-BG"/>
        </w:rPr>
        <w:t>аз бях болен от Ковид до вчера”;</w:t>
      </w:r>
    </w:p>
    <w:p w14:paraId="272CD8B5" w14:textId="48B6DF98" w:rsidR="00365323" w:rsidRDefault="00686A8E" w:rsidP="001439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На 02.02.2022 г. – 15:00ч.</w:t>
      </w:r>
      <w:r w:rsidR="0072390D" w:rsidRPr="00D37FC9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се явил 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в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о.с.з.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 н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ч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х</w:t>
      </w:r>
      <w:r w:rsidR="0026475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д. № 20213</w:t>
      </w:r>
      <w:r w:rsidR="001B08B5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10201230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на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– Варна,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32-ри</w:t>
      </w:r>
      <w:r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състав</w:t>
      </w:r>
      <w:r w:rsid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заедно със </w:t>
      </w:r>
      <w:r w:rsidR="00B26E17" w:rsidRPr="0036532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свидетели.</w:t>
      </w:r>
    </w:p>
    <w:p w14:paraId="6B8F19EF" w14:textId="1030B052" w:rsidR="003041F4" w:rsidRPr="0072390D" w:rsidRDefault="001439B7" w:rsidP="0072390D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 w:rsidRPr="003D2AFF">
        <w:rPr>
          <w:rFonts w:ascii="Times New Roman" w:hAnsi="Times New Roman"/>
          <w:b/>
          <w:bCs/>
          <w:sz w:val="26"/>
          <w:szCs w:val="26"/>
          <w:shd w:val="clear" w:color="auto" w:fill="FFFFFF"/>
          <w:lang w:val="bg-BG"/>
        </w:rPr>
        <w:t>Трето</w:t>
      </w:r>
      <w:r w:rsidRPr="001439B7">
        <w:rPr>
          <w:rFonts w:ascii="Times New Roman" w:hAnsi="Times New Roman"/>
          <w:bCs/>
          <w:sz w:val="26"/>
          <w:szCs w:val="26"/>
          <w:shd w:val="clear" w:color="auto" w:fill="FFFFFF"/>
          <w:lang w:val="bg-BG"/>
        </w:rPr>
        <w:t>, н</w:t>
      </w:r>
      <w:r w:rsidR="009911DF" w:rsidRPr="001439B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</w:t>
      </w:r>
      <w:r w:rsidR="009911DF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03.02.2022 г., </w:t>
      </w:r>
      <w:r w:rsidR="006427E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той</w:t>
      </w:r>
      <w:r w:rsidR="00C43E84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не се 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 явил</w:t>
      </w:r>
      <w:r w:rsidR="00C43E84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с.з.</w:t>
      </w:r>
      <w:r w:rsidR="00C43E84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 14:30 ч. по н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C43E84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C43E84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х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C43E84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д. № 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2514/2019 г. на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РС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– Варна, </w:t>
      </w:r>
      <w:r w:rsidR="00BE7E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36-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ти състав.</w:t>
      </w:r>
      <w:r w:rsidR="00B26E17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 молба до съда е посочил като 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lastRenderedPageBreak/>
        <w:t xml:space="preserve">уважителна причина </w:t>
      </w:r>
      <w:r w:rsidR="00B865A3" w:rsidRPr="00D40047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„</w:t>
      </w:r>
      <w:r w:rsidR="00B865A3" w:rsidRPr="00D40047">
        <w:rPr>
          <w:rFonts w:ascii="Times New Roman" w:hAnsi="Times New Roman"/>
          <w:b/>
          <w:i/>
          <w:sz w:val="26"/>
          <w:szCs w:val="26"/>
          <w:shd w:val="clear" w:color="auto" w:fill="FFFFFF"/>
          <w:lang w:val="bg-BG"/>
        </w:rPr>
        <w:t>влошено здравословно състояние</w:t>
      </w:r>
      <w:r w:rsidR="00B865A3" w:rsidRPr="00D40047">
        <w:rPr>
          <w:rFonts w:ascii="Times New Roman" w:hAnsi="Times New Roman"/>
          <w:b/>
          <w:sz w:val="26"/>
          <w:szCs w:val="26"/>
          <w:shd w:val="clear" w:color="auto" w:fill="FFFFFF"/>
          <w:lang w:val="bg-BG"/>
        </w:rPr>
        <w:t>”</w:t>
      </w:r>
      <w:r w:rsidR="0063225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</w:t>
      </w:r>
      <w:r w:rsidR="00DB7F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 п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риложил</w:t>
      </w:r>
      <w:r w:rsidR="00DB7F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865A3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лабораторно изследване с положителен тест за Ковид-19.</w:t>
      </w:r>
      <w:r w:rsidR="0048062D" w:rsidRPr="0072390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</w:p>
    <w:p w14:paraId="5BA1B744" w14:textId="5C3F78DA" w:rsidR="00D40047" w:rsidRDefault="001439B7" w:rsidP="00727615">
      <w:pPr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Очевидно</w:t>
      </w:r>
      <w:r w:rsidR="006427E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прокурорите са приели</w:t>
      </w:r>
      <w:r w:rsidR="002E4CE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</w:t>
      </w:r>
      <w:r w:rsidR="006427E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че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415AB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 </w:t>
      </w:r>
      <w:r w:rsidR="003B105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осъществен</w:t>
      </w:r>
      <w:r w:rsidR="00415AB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</w:t>
      </w:r>
      <w:r w:rsidR="003B105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415AB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престъпление по</w:t>
      </w:r>
      <w:r w:rsidR="003B105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чл.</w:t>
      </w:r>
      <w:r w:rsidR="00DB7F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355, ал. 2 НК</w:t>
      </w:r>
      <w:r w:rsidR="006427E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07210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но са</w:t>
      </w:r>
      <w:r w:rsidR="00DB1E3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прекратили преписката на 28.03.2022 г. на основание чл. 24, ал. 1, т. 1 НПК, като са оценили деянието за малозначително (</w:t>
      </w:r>
      <w:r w:rsidR="0007210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чл. 9, ал. 2 НК</w:t>
      </w:r>
      <w:r w:rsidR="00DB1E3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)</w:t>
      </w:r>
      <w:r w:rsidR="0007210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697454">
        <w:rPr>
          <w:rStyle w:val="FootnoteReference"/>
          <w:rFonts w:ascii="Times New Roman" w:hAnsi="Times New Roman"/>
          <w:sz w:val="26"/>
          <w:szCs w:val="26"/>
          <w:shd w:val="clear" w:color="auto" w:fill="FFFFFF"/>
          <w:lang w:val="bg-BG"/>
        </w:rPr>
        <w:footnoteReference w:id="7"/>
      </w:r>
      <w:r w:rsidR="0007210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3B105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Те</w:t>
      </w:r>
      <w:r w:rsidR="0063225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1A61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са игнорирали </w:t>
      </w:r>
      <w:r w:rsidR="00193037" w:rsidRPr="00D37F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основни обстоятелства, рефлектира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щи</w:t>
      </w:r>
      <w:r w:rsidR="00193037" w:rsidRPr="00D37F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върху обществената опасност на деяние</w:t>
      </w:r>
      <w:r w:rsidR="0063225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то</w:t>
      </w:r>
      <w:r w:rsidR="00DB7F9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 а други са</w:t>
      </w:r>
      <w:r w:rsidR="00193037" w:rsidRPr="005B0A2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1D70E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из</w:t>
      </w:r>
      <w:r w:rsidR="00193037" w:rsidRPr="005B0A2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тълкува</w:t>
      </w:r>
      <w:r w:rsidR="00DB7F9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ни </w:t>
      </w:r>
      <w:r w:rsidR="00193037" w:rsidRPr="005B0A2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превратно и едностранчиво. </w:t>
      </w:r>
      <w:r w:rsidR="0063225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Превръщайки се в</w:t>
      </w:r>
      <w:r w:rsidR="0029736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„защитни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ци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” на </w:t>
      </w:r>
      <w:r w:rsidR="006074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г-н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Б</w:t>
      </w:r>
      <w:r w:rsidR="006F7A8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</w:t>
      </w:r>
      <w:r w:rsidR="0063225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те са</w:t>
      </w:r>
      <w:r w:rsidR="0007210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приравнили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м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ногократните</w:t>
      </w:r>
      <w:r w:rsidR="001A61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и демонстративни нарушения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на 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каранти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ната 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като </w:t>
      </w:r>
      <w:r w:rsidR="00297364" w:rsidRPr="00D40047">
        <w:rPr>
          <w:rFonts w:ascii="Times New Roman" w:hAnsi="Times New Roman"/>
          <w:b/>
          <w:i/>
          <w:color w:val="000000" w:themeColor="text1"/>
          <w:sz w:val="26"/>
          <w:szCs w:val="26"/>
          <w:shd w:val="clear" w:color="auto" w:fill="FFFFFF"/>
          <w:lang w:val="bg-BG"/>
        </w:rPr>
        <w:t>,,</w:t>
      </w:r>
      <w:r w:rsidR="00EA378D" w:rsidRPr="00D40047">
        <w:rPr>
          <w:rFonts w:ascii="Times New Roman" w:hAnsi="Times New Roman"/>
          <w:b/>
          <w:i/>
          <w:color w:val="000000" w:themeColor="text1"/>
          <w:sz w:val="26"/>
          <w:szCs w:val="26"/>
          <w:shd w:val="clear" w:color="auto" w:fill="FFFFFF"/>
          <w:lang w:val="bg-BG"/>
        </w:rPr>
        <w:t>инцидентна проява”</w:t>
      </w:r>
      <w:r w:rsidR="00EA378D" w:rsidRPr="00EA378D"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  <w:lang w:val="bg-BG"/>
        </w:rPr>
        <w:t xml:space="preserve">. 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Затова ,,услужливо“ </w:t>
      </w:r>
      <w:r w:rsidR="00D40047" w:rsidRPr="00DB744F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не коментират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 че г-н Б</w:t>
      </w:r>
      <w:r w:rsidR="006F7A8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="00D40047" w:rsidRPr="0029736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се е явил на 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седем съдебни заседания; п</w:t>
      </w:r>
      <w:r w:rsidR="00D40047" w:rsidRPr="0029736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ремълча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ват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 че на 31.01.</w:t>
      </w:r>
      <w:r w:rsidR="00D40047" w:rsidRPr="0029736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е участвал в пресконференция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; пренебрегна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ли са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проверката на ОДМВР и изпратените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им 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материали.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Ако т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ези факти бяха обсъдени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извод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ът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за малозначителност на деянието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би бил невъзможен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.</w:t>
      </w:r>
    </w:p>
    <w:p w14:paraId="05165EB9" w14:textId="692C9AE3" w:rsidR="00DB1E3B" w:rsidRDefault="00EA378D" w:rsidP="00727615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</w:pPr>
      <w:r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За да обоснов</w:t>
      </w:r>
      <w:r w:rsidR="0007210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ат</w:t>
      </w:r>
      <w:r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1A61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на всяка цена </w:t>
      </w:r>
      <w:r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липса на обществена опасност,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прокурорите </w:t>
      </w:r>
      <w:r w:rsidR="0007210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са приели, че</w:t>
      </w:r>
      <w:r w:rsidR="00DB1E3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: </w:t>
      </w:r>
    </w:p>
    <w:p w14:paraId="5A8F9D60" w14:textId="77777777" w:rsidR="00DB1E3B" w:rsidRDefault="00DB1E3B" w:rsidP="00727615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-</w:t>
      </w:r>
      <w:r w:rsidR="0007210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63225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с 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нарушаване на закон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а народният представител от ГЕРБ 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е преследвал </w:t>
      </w:r>
      <w:r w:rsidR="00EA378D"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„общественополезна</w:t>
      </w:r>
      <w:r w:rsidR="006F2860"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та</w:t>
      </w:r>
      <w:r w:rsidR="00EA378D"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 xml:space="preserve"> цел“</w:t>
      </w:r>
      <w:r w:rsidR="00EA378D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- да не се отлагат и бавят съдебните дела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!</w:t>
      </w:r>
    </w:p>
    <w:p w14:paraId="2B468249" w14:textId="52711A0F" w:rsidR="00EA378D" w:rsidRPr="000312AD" w:rsidRDefault="00DB1E3B" w:rsidP="00727615">
      <w:pPr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-</w:t>
      </w:r>
      <w:r w:rsidR="0072761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EA378D"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„</w:t>
      </w:r>
      <w:r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о</w:t>
      </w:r>
      <w:r w:rsidR="00EA378D" w:rsidRPr="00D40047">
        <w:rPr>
          <w:rFonts w:ascii="Times New Roman" w:hAnsi="Times New Roman"/>
          <w:b/>
          <w:i/>
          <w:color w:val="000000" w:themeColor="text1"/>
          <w:sz w:val="26"/>
          <w:szCs w:val="26"/>
          <w:shd w:val="clear" w:color="auto" w:fill="FFFFFF"/>
          <w:lang w:val="bg-BG"/>
        </w:rPr>
        <w:t>трицателното засягане на обществените отношения с това деяние е явно незначителн</w:t>
      </w:r>
      <w:r w:rsidR="00297364" w:rsidRPr="00D40047">
        <w:rPr>
          <w:rFonts w:ascii="Times New Roman" w:hAnsi="Times New Roman"/>
          <w:b/>
          <w:i/>
          <w:color w:val="000000" w:themeColor="text1"/>
          <w:sz w:val="26"/>
          <w:szCs w:val="26"/>
          <w:shd w:val="clear" w:color="auto" w:fill="FFFFFF"/>
          <w:lang w:val="bg-BG"/>
        </w:rPr>
        <w:t>о</w:t>
      </w:r>
      <w:r w:rsidR="00297364"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“</w:t>
      </w:r>
      <w:r w:rsidR="006074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</w:t>
      </w:r>
      <w:r w:rsidR="0029736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не оправдава</w:t>
      </w:r>
      <w:r w:rsidR="000312A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наказателна репресия</w:t>
      </w:r>
      <w:r w:rsidR="0072761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 а</w:t>
      </w:r>
      <w:r w:rsidR="000312A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действията </w:t>
      </w:r>
      <w:r w:rsidR="0072761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му са </w:t>
      </w:r>
      <w:r w:rsidR="000312A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0312AD" w:rsidRPr="00D4004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bg-BG"/>
        </w:rPr>
        <w:t>„</w:t>
      </w:r>
      <w:r w:rsidR="000312AD" w:rsidRPr="00D40047">
        <w:rPr>
          <w:rFonts w:ascii="Times New Roman" w:hAnsi="Times New Roman"/>
          <w:b/>
          <w:i/>
          <w:color w:val="000000" w:themeColor="text1"/>
          <w:sz w:val="26"/>
          <w:szCs w:val="26"/>
          <w:shd w:val="clear" w:color="auto" w:fill="FFFFFF"/>
          <w:lang w:val="bg-BG"/>
        </w:rPr>
        <w:t>в полза на правосъдието“</w:t>
      </w:r>
      <w:r w:rsidR="006F2860">
        <w:rPr>
          <w:rFonts w:ascii="Times New Roman" w:hAnsi="Times New Roman"/>
          <w:i/>
          <w:color w:val="000000" w:themeColor="text1"/>
          <w:sz w:val="26"/>
          <w:szCs w:val="26"/>
          <w:shd w:val="clear" w:color="auto" w:fill="FFFFFF"/>
          <w:lang w:val="bg-BG"/>
        </w:rPr>
        <w:t xml:space="preserve"> !</w:t>
      </w:r>
    </w:p>
    <w:p w14:paraId="1F41B037" w14:textId="45CAA5B5" w:rsidR="005B2308" w:rsidRDefault="005B2308" w:rsidP="00193037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Повече от ясно е, че: </w:t>
      </w:r>
    </w:p>
    <w:p w14:paraId="3859745E" w14:textId="13E02E33" w:rsidR="00E718F6" w:rsidRDefault="005B2308" w:rsidP="00193037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-</w:t>
      </w:r>
      <w:r w:rsidR="001E5A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многократното нарушаване на предписанията за изолация </w:t>
      </w:r>
      <w:r w:rsidR="001A61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от</w:t>
      </w:r>
      <w:r w:rsidR="00ED39C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заразоносител </w:t>
      </w:r>
      <w:r w:rsidR="00DB744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не </w:t>
      </w:r>
      <w:r w:rsidR="00ED39C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е поведение</w:t>
      </w:r>
      <w:r w:rsidR="00DB744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в полза на правосъдието</w:t>
      </w:r>
      <w:r w:rsidR="001A61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още по-малко на обществото, </w:t>
      </w:r>
      <w:r w:rsidR="00F5214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и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е извън</w:t>
      </w:r>
      <w:r w:rsidR="00F5214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обхвата на чл. 9, ал. 2 НК</w:t>
      </w:r>
      <w:r w:rsidR="006427E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(явна незначителна обществена опасност)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;</w:t>
      </w:r>
    </w:p>
    <w:p w14:paraId="2B34F16D" w14:textId="7AE0D04A" w:rsidR="00AA094F" w:rsidRDefault="005B2308" w:rsidP="00AA094F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-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на </w:t>
      </w:r>
      <w:r w:rsidR="00EB2FD1" w:rsidRPr="00EA378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публични места</w:t>
      </w:r>
      <w:r w:rsidR="001A61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г-н Б</w:t>
      </w:r>
      <w:r w:rsidR="006F7A8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="00E0095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е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постав</w:t>
      </w:r>
      <w:r w:rsidR="00E0095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ил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в риск </w:t>
      </w:r>
      <w:r w:rsidR="00F5214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от заразяване депутати</w:t>
      </w:r>
      <w:r w:rsidR="00EB2FD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</w:t>
      </w:r>
      <w:r w:rsidR="0091294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граждани, служители,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магистрати</w:t>
      </w:r>
      <w:r w:rsidR="0091294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адвокати, участниците в съдебни</w:t>
      </w:r>
      <w:r w:rsidR="0091294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дела</w:t>
      </w:r>
      <w:r w:rsidR="0091294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 журналисти</w:t>
      </w:r>
      <w:r w:rsidR="00F5214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.</w:t>
      </w:r>
      <w:r w:rsidR="00AA094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И</w:t>
      </w:r>
      <w:r w:rsidR="00B46BC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звод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ът </w:t>
      </w:r>
      <w:r w:rsidR="00B46BC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за липса на вредни последици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6427E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противоречи на закона, </w:t>
      </w:r>
      <w:r w:rsidR="00EB2FD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защото 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по чл. 355 НК </w:t>
      </w:r>
      <w:r w:rsidR="00B46BC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е</w:t>
      </w:r>
      <w:r w:rsidR="006427E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инкриминирано нарушението на правила, мерки и др., свързани с пандемия със смъртни случаи; </w:t>
      </w:r>
      <w:r w:rsidR="00B46BC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</w:p>
    <w:p w14:paraId="49CA208D" w14:textId="2EF83EFA" w:rsidR="006F2860" w:rsidRDefault="005B2308" w:rsidP="00884951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- а</w:t>
      </w:r>
      <w:r w:rsidR="00B175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ргумент</w:t>
      </w:r>
      <w:r w:rsidR="00EB2FD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ът</w:t>
      </w:r>
      <w:r w:rsidR="001D70E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</w:t>
      </w:r>
      <w:r w:rsidR="00AA094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че при</w:t>
      </w:r>
      <w:r w:rsidR="00B175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пандеми</w:t>
      </w:r>
      <w:r w:rsidR="00AA094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я</w:t>
      </w:r>
      <w:r w:rsidR="00B175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17560" w:rsidRPr="00B175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„общественополезна</w:t>
      </w:r>
      <w:r w:rsidR="001D70E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та</w:t>
      </w:r>
      <w:r w:rsidR="00B17560" w:rsidRPr="00B175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цел”</w:t>
      </w:r>
      <w:r w:rsidR="007512B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не</w:t>
      </w:r>
      <w:r w:rsidR="00B175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е свързана</w:t>
      </w:r>
      <w:r w:rsidR="008F017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със запазване на </w:t>
      </w:r>
      <w:r w:rsidR="0071403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здравето и живота на </w:t>
      </w:r>
      <w:r w:rsidR="001B084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гражданите</w:t>
      </w:r>
      <w:r w:rsidR="00BC293A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от зараза със смъртоносна болест</w:t>
      </w:r>
      <w:r w:rsidR="0071403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 а</w:t>
      </w:r>
      <w:r w:rsidR="006F286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 неотлагане и бързо разглеждане на делата от съдилищата, </w:t>
      </w:r>
      <w:r w:rsidR="00E0095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е </w:t>
      </w:r>
      <w:r w:rsidR="0071403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очевидн</w:t>
      </w:r>
      <w:r w:rsidR="00E0095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</w:t>
      </w:r>
      <w:r w:rsidR="0062300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тенденциоз</w:t>
      </w:r>
      <w:r w:rsidR="00E0095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</w:t>
      </w:r>
      <w:r w:rsidR="0062300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</w:t>
      </w:r>
      <w:r w:rsidR="00AA094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71403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противоречи</w:t>
      </w:r>
      <w:r w:rsidR="00E0095E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на здравия </w:t>
      </w:r>
      <w:r w:rsidR="00AA094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71403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разум</w:t>
      </w:r>
      <w:r w:rsidR="0062300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1B084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логика</w:t>
      </w:r>
      <w:r w:rsidR="0062300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та</w:t>
      </w:r>
      <w:r w:rsidR="00F5214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и закона</w:t>
      </w:r>
      <w:r w:rsidR="003B37B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;</w:t>
      </w:r>
    </w:p>
    <w:p w14:paraId="52209887" w14:textId="3A2270DC" w:rsidR="00CB4878" w:rsidRDefault="005B2308" w:rsidP="00884951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- 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личността и характеристичните данни 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на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>г-н Б</w:t>
      </w:r>
      <w:r w:rsidR="006F7A8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са бонифицирани </w:t>
      </w:r>
      <w:r w:rsidR="006074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за сметка на 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много по-висши човешки блага –живота и здравето на хората, които са основни права и обект на </w:t>
      </w:r>
      <w:r w:rsidR="0060746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засилена 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защита </w:t>
      </w:r>
      <w:r w:rsidR="006F2860" w:rsidRPr="00971D2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>(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чл. 28 и </w:t>
      </w:r>
      <w:r w:rsidR="006F286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чл.52, ал.3 КРБ</w:t>
      </w:r>
      <w:r w:rsidR="006F2860" w:rsidRPr="00971D2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>)</w:t>
      </w:r>
      <w:r w:rsidR="006F2860">
        <w:rPr>
          <w:rStyle w:val="FootnoteReference"/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footnoteReference w:id="8"/>
      </w:r>
      <w:r w:rsidR="003B37B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/>
        </w:rPr>
        <w:t>.</w:t>
      </w:r>
    </w:p>
    <w:p w14:paraId="6E4DEAEB" w14:textId="48B986C4" w:rsidR="00E05EDA" w:rsidRDefault="006F2860" w:rsidP="003E732F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Г-н Г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ешев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 В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аши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те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зявления противоречат на </w:t>
      </w:r>
      <w:r w:rsidR="00D4004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пасивното Ви поведение 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и актовете на прокурорите. 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 сайта ,,Епицентър“ /14 април 2020 г.</w:t>
      </w:r>
      <w:r w:rsidR="00270C00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/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D4004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също 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заявявате: 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lastRenderedPageBreak/>
        <w:t xml:space="preserve">,,…За мен водещо в тази ситуация 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е…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борбата за здравето и живота на граждани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те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 като паралелно се вз</w:t>
      </w:r>
      <w:r w:rsidR="00D4004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е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мат всички възможни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…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икономически мерки</w:t>
      </w:r>
      <w:r w:rsidR="003B37B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за времето, когато заразата ще отмине. Войната сега е за живота и здравето</w:t>
      </w:r>
      <w:r w:rsidR="002202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…</w:t>
      </w:r>
      <w:r w:rsidR="003B37B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“.</w:t>
      </w:r>
      <w:r w:rsidR="00D4004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Вие очевидно сте се съгласили с </w:t>
      </w:r>
      <w:r w:rsidR="00D4004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отказа да се образува ДП</w:t>
      </w:r>
      <w:r w:rsidR="003F79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въпреки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липсата на</w:t>
      </w:r>
      <w:r w:rsidR="00D1793C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D30E6D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обстоятелства, </w:t>
      </w:r>
      <w:r w:rsidR="00E060C5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изключ</w:t>
      </w:r>
      <w:r w:rsidR="00154B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ващи</w:t>
      </w:r>
      <w:r w:rsidR="00D30E6D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E060C5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престъпния характер и обществената опасност на деянието</w:t>
      </w:r>
      <w:r w:rsidR="00154B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на г-н Б</w:t>
      </w:r>
      <w:r w:rsidR="006F7A8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>
        <w:rPr>
          <w:rStyle w:val="FootnoteReference"/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footnoteReference w:id="9"/>
      </w:r>
      <w:r w:rsidR="00DD76D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,</w:t>
      </w:r>
      <w:r w:rsidR="00896DE3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а</w:t>
      </w:r>
      <w:r w:rsidR="00896DE3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A33DD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следва да </w:t>
      </w:r>
      <w:r w:rsidR="0022026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отмените неправилния акт по силата на чл. 126, ал. 2 КРБ. </w:t>
      </w:r>
      <w:r w:rsidR="00E060C5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В противен случай </w:t>
      </w:r>
      <w:r w:rsidR="00127831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юридическата общност и гражданите</w:t>
      </w:r>
      <w:r w:rsidR="00896DE3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127831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оста</w:t>
      </w:r>
      <w:r w:rsidR="00E060C5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ва</w:t>
      </w:r>
      <w:r w:rsidR="00896DE3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т</w:t>
      </w:r>
      <w:r w:rsidR="00127831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с впечатление, че </w:t>
      </w:r>
      <w:r w:rsidR="006427E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прокуратурата </w:t>
      </w:r>
      <w:r w:rsidR="00127831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не познава законите или </w:t>
      </w:r>
      <w:r w:rsidR="00A33DD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в противоречие с чл.6, ал.1 и 2 КРБ</w:t>
      </w:r>
      <w:r w:rsidR="00A33DD8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127831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не ги прилага еднакво спрямо всички граждани. </w:t>
      </w:r>
      <w:r w:rsidR="003A0C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Специалното</w:t>
      </w:r>
      <w:r w:rsidR="00ED39C7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62300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отношение</w:t>
      </w:r>
      <w:r w:rsidR="00C317BE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към </w:t>
      </w:r>
      <w:r w:rsidR="0058392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г-н Б</w:t>
      </w:r>
      <w:r w:rsidR="006F7A8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="0058392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A33DD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в сравнение с</w:t>
      </w:r>
      <w:r w:rsidR="00016C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154B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други </w:t>
      </w:r>
      <w:r w:rsidR="00836A3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вече осъдени </w:t>
      </w:r>
      <w:r w:rsidR="00C317BE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наруши</w:t>
      </w:r>
      <w:r w:rsidR="00836A3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тели на</w:t>
      </w:r>
      <w:r w:rsidR="00154B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C317BE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карантин</w:t>
      </w:r>
      <w:r w:rsidR="003A0C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ата</w:t>
      </w:r>
      <w:r w:rsidR="00030D0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е ярък пример </w:t>
      </w:r>
      <w:r w:rsidR="003A0C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за потъпкване </w:t>
      </w:r>
      <w:r w:rsidR="00030D0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принципа на равенство, който </w:t>
      </w:r>
      <w:r w:rsidR="00836A3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Ви </w:t>
      </w:r>
      <w:r w:rsidR="00030D0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задължава да третират</w:t>
      </w:r>
      <w:r w:rsidR="006427E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е</w:t>
      </w:r>
      <w:r w:rsidR="00030D0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всички еднакво без оглед конкретната личност</w:t>
      </w:r>
      <w:r w:rsidR="00030D0C" w:rsidRPr="00030D0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3F7967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 членство в партия</w:t>
      </w:r>
      <w:r w:rsidR="00030D0C" w:rsidRPr="00D11FD3">
        <w:rPr>
          <w:rStyle w:val="FootnoteReference"/>
          <w:rFonts w:ascii="Times New Roman" w:hAnsi="Times New Roman"/>
          <w:sz w:val="26"/>
          <w:szCs w:val="26"/>
          <w:shd w:val="clear" w:color="auto" w:fill="FFFFFF"/>
          <w:lang w:val="bg-BG"/>
        </w:rPr>
        <w:footnoteReference w:id="10"/>
      </w:r>
      <w:r w:rsidR="00030D0C" w:rsidRPr="00D11FD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030D0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</w:t>
      </w:r>
      <w:r w:rsidR="003A0C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Н</w:t>
      </w:r>
      <w:r w:rsidR="00A33DD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арод</w:t>
      </w:r>
      <w:r w:rsidR="003A0C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ният </w:t>
      </w:r>
      <w:r w:rsidR="00A33DD8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представител е </w:t>
      </w:r>
      <w:r w:rsidR="00016C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поставен в п</w:t>
      </w:r>
      <w:r w:rsidR="00ED39C7" w:rsidRPr="00D11FD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ривилегировано положение</w:t>
      </w:r>
      <w:r w:rsidR="00836A3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 от Вас</w:t>
      </w:r>
      <w:r w:rsidR="00030D0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 xml:space="preserve">, няма да търпи </w:t>
      </w:r>
      <w:r w:rsidR="003A0C7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bg-BG"/>
        </w:rPr>
        <w:t>наказателни</w:t>
      </w:r>
      <w:r w:rsidR="001F4835" w:rsidRPr="00D11FD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последици</w:t>
      </w:r>
      <w:r w:rsidR="00A51D54" w:rsidRPr="00D11FD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въпреки </w:t>
      </w:r>
      <w:r w:rsidR="006427E1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признанието на прокурорите, че е извършено </w:t>
      </w:r>
      <w:r w:rsidR="00CB487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квалифициран</w:t>
      </w:r>
      <w:r w:rsidR="00030D0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о</w:t>
      </w:r>
      <w:r w:rsidR="004F3DF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престъпление</w:t>
      </w:r>
      <w:r w:rsidR="00CB487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.</w:t>
      </w:r>
      <w:r w:rsidR="004F3DF3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</w:p>
    <w:p w14:paraId="5B7BD5B7" w14:textId="59B4BBE0" w:rsidR="00DC474B" w:rsidRDefault="003F7967" w:rsidP="002F2116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val="bg-BG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Видно е, че </w:t>
      </w:r>
      <w:r w:rsidR="00836A3A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прокуратурата 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не е </w:t>
      </w:r>
      <w:r w:rsidR="008B03E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изпълн</w:t>
      </w:r>
      <w:r w:rsidR="00F5214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л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</w:t>
      </w:r>
      <w:r w:rsidR="003A0C7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основната си функция </w:t>
      </w:r>
      <w:r w:rsidR="000F35A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да привл</w:t>
      </w:r>
      <w:r w:rsidR="0067057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</w:t>
      </w:r>
      <w:r w:rsidR="000F35A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ч</w:t>
      </w:r>
      <w:r w:rsidR="0067057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</w:t>
      </w:r>
      <w:r w:rsidR="000F35A5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към отговорност </w:t>
      </w:r>
      <w:r w:rsidR="008B03E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извърши</w:t>
      </w:r>
      <w:r w:rsidR="0067057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те</w:t>
      </w:r>
      <w:r w:rsidR="008B03E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ли </w:t>
      </w:r>
      <w:r w:rsidR="0067057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на </w:t>
      </w:r>
      <w:r w:rsidR="00435E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престъплени</w:t>
      </w:r>
      <w:r w:rsidR="003A0C7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я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(чл. 127, т. 3 КРБ)</w:t>
      </w:r>
      <w:r w:rsidR="00435E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независимо дали са депутати от ГЕРБ. </w:t>
      </w:r>
      <w:r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</w:t>
      </w:r>
      <w:r w:rsidR="00030D0C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остановените </w:t>
      </w:r>
      <w:r w:rsidR="0058392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актове са</w:t>
      </w:r>
      <w:r w:rsidR="00435E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8B03E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несъвместим</w:t>
      </w:r>
      <w:r w:rsidR="00583928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и</w:t>
      </w:r>
      <w:r w:rsidR="008B03E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с принципите на правовата държавата</w:t>
      </w:r>
      <w:r w:rsidR="002F211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B62C92" w:rsidRPr="00002A38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(</w:t>
      </w:r>
      <w:r w:rsidR="002F211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справедливост</w:t>
      </w:r>
      <w:r w:rsidR="00B308E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, </w:t>
      </w:r>
      <w:r w:rsidR="002F211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върховенство на </w:t>
      </w:r>
      <w:r w:rsidR="00B308E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правото и </w:t>
      </w:r>
      <w:r w:rsidR="002F2116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закона</w:t>
      </w:r>
      <w:r w:rsidR="00B62C92" w:rsidRPr="00002A38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)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, </w:t>
      </w:r>
      <w:r w:rsidR="00B308E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след като </w:t>
      </w:r>
      <w:r w:rsidR="00DD76D4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се </w:t>
      </w:r>
      <w:r w:rsidR="000E6C2B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толерира</w:t>
      </w:r>
      <w:r w:rsidR="00B308E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т </w:t>
      </w:r>
      <w:r w:rsidR="007B78BA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правонарушители</w:t>
      </w:r>
      <w:r w:rsidR="004B7CE9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, вкл.</w:t>
      </w:r>
      <w:r w:rsidR="0060746F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заради</w:t>
      </w:r>
      <w:r w:rsidR="00435E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политическа</w:t>
      </w:r>
      <w:r w:rsidR="00836A3A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 </w:t>
      </w:r>
      <w:r w:rsidR="00435E9D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>принадлежност</w:t>
      </w:r>
      <w:r w:rsidR="00B308E2">
        <w:rPr>
          <w:rFonts w:ascii="Times New Roman" w:hAnsi="Times New Roman"/>
          <w:sz w:val="26"/>
          <w:szCs w:val="26"/>
          <w:shd w:val="clear" w:color="auto" w:fill="FFFFFF"/>
          <w:lang w:val="bg-BG"/>
        </w:rPr>
        <w:t xml:space="preserve">. </w:t>
      </w:r>
    </w:p>
    <w:p w14:paraId="557F71C4" w14:textId="09747407" w:rsidR="00623000" w:rsidRDefault="00254CE9" w:rsidP="00623000">
      <w:pPr>
        <w:ind w:firstLine="709"/>
        <w:jc w:val="both"/>
        <w:rPr>
          <w:rFonts w:ascii="Times New Roman" w:hAnsi="Times New Roman"/>
          <w:sz w:val="26"/>
          <w:szCs w:val="26"/>
          <w:lang w:val="bg-BG"/>
        </w:rPr>
      </w:pPr>
      <w:r w:rsidRPr="00623000">
        <w:rPr>
          <w:rFonts w:ascii="Times New Roman" w:hAnsi="Times New Roman"/>
          <w:sz w:val="26"/>
          <w:szCs w:val="26"/>
          <w:lang w:val="bg-BG"/>
        </w:rPr>
        <w:t>Ето защо</w:t>
      </w:r>
      <w:r w:rsidR="0060746F">
        <w:rPr>
          <w:rFonts w:ascii="Times New Roman" w:hAnsi="Times New Roman"/>
          <w:sz w:val="26"/>
          <w:szCs w:val="26"/>
          <w:lang w:val="bg-BG"/>
        </w:rPr>
        <w:t xml:space="preserve">, г-н Гешев, </w:t>
      </w:r>
      <w:r w:rsidR="00635841">
        <w:rPr>
          <w:rFonts w:ascii="Times New Roman" w:hAnsi="Times New Roman"/>
          <w:sz w:val="26"/>
          <w:szCs w:val="26"/>
          <w:lang w:val="bg-BG"/>
        </w:rPr>
        <w:t>а</w:t>
      </w:r>
      <w:r w:rsidR="00623000" w:rsidRPr="00623000">
        <w:rPr>
          <w:rFonts w:ascii="Times New Roman" w:hAnsi="Times New Roman"/>
          <w:sz w:val="26"/>
          <w:szCs w:val="26"/>
          <w:lang w:val="bg-BG"/>
        </w:rPr>
        <w:t>пелирам да упражните</w:t>
      </w:r>
      <w:r w:rsidR="003F7967">
        <w:rPr>
          <w:rFonts w:ascii="Times New Roman" w:hAnsi="Times New Roman"/>
          <w:sz w:val="26"/>
          <w:szCs w:val="26"/>
          <w:lang w:val="bg-BG"/>
        </w:rPr>
        <w:t xml:space="preserve"> законните си </w:t>
      </w:r>
      <w:r w:rsidR="00623000" w:rsidRPr="00623000">
        <w:rPr>
          <w:rFonts w:ascii="Times New Roman" w:hAnsi="Times New Roman"/>
          <w:sz w:val="26"/>
          <w:szCs w:val="26"/>
          <w:lang w:val="bg-BG"/>
        </w:rPr>
        <w:t>прав</w:t>
      </w:r>
      <w:r w:rsidR="003F7967">
        <w:rPr>
          <w:rFonts w:ascii="Times New Roman" w:hAnsi="Times New Roman"/>
          <w:sz w:val="26"/>
          <w:szCs w:val="26"/>
          <w:lang w:val="bg-BG"/>
        </w:rPr>
        <w:t>омощия</w:t>
      </w:r>
      <w:r w:rsidR="00623000" w:rsidRPr="00623000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B308E2">
        <w:rPr>
          <w:rFonts w:ascii="Times New Roman" w:hAnsi="Times New Roman"/>
          <w:sz w:val="26"/>
          <w:szCs w:val="26"/>
          <w:lang w:val="bg-BG"/>
        </w:rPr>
        <w:t xml:space="preserve">и постъпите като Главен прокурор ! </w:t>
      </w:r>
    </w:p>
    <w:p w14:paraId="68E069D1" w14:textId="7D469CC9" w:rsidR="00192EC1" w:rsidRDefault="00192EC1" w:rsidP="002B2C5F">
      <w:pPr>
        <w:rPr>
          <w:lang w:val="bg-BG"/>
        </w:rPr>
      </w:pPr>
    </w:p>
    <w:p w14:paraId="67DA9D87" w14:textId="77777777" w:rsidR="00110EBF" w:rsidRDefault="00110EBF" w:rsidP="003A4149">
      <w:pPr>
        <w:ind w:firstLine="4536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1BCCDBC" w14:textId="77777777" w:rsidR="00110EBF" w:rsidRDefault="00110EBF" w:rsidP="003A4149">
      <w:pPr>
        <w:ind w:firstLine="4536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D94CF1F" w14:textId="77777777" w:rsidR="00110EBF" w:rsidRDefault="00110EBF" w:rsidP="003A4149">
      <w:pPr>
        <w:ind w:firstLine="4536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A542710" w14:textId="659A5AA8" w:rsidR="002B2C5F" w:rsidRDefault="002F2116" w:rsidP="003A4149">
      <w:pPr>
        <w:ind w:firstLine="4536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БОЙКО РАШКОВ</w:t>
      </w:r>
      <w:bookmarkStart w:id="0" w:name="_GoBack"/>
      <w:bookmarkEnd w:id="0"/>
    </w:p>
    <w:p w14:paraId="0ED9DBA1" w14:textId="44E0A3F0" w:rsidR="0003554C" w:rsidRDefault="001C1E8E" w:rsidP="00110EBF">
      <w:pPr>
        <w:ind w:left="4956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(</w:t>
      </w:r>
      <w:r w:rsidR="003A4149">
        <w:rPr>
          <w:rFonts w:ascii="Times New Roman" w:hAnsi="Times New Roman"/>
          <w:sz w:val="26"/>
          <w:szCs w:val="26"/>
          <w:lang w:val="bg-BG"/>
        </w:rPr>
        <w:t>министър на вътрешните работи</w:t>
      </w:r>
      <w:r w:rsidR="00FE6F2B">
        <w:rPr>
          <w:rFonts w:ascii="Times New Roman" w:hAnsi="Times New Roman"/>
          <w:sz w:val="26"/>
          <w:szCs w:val="26"/>
          <w:lang w:val="bg-BG"/>
        </w:rPr>
        <w:t>)</w:t>
      </w:r>
    </w:p>
    <w:sectPr w:rsidR="0003554C" w:rsidSect="00B03693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30C7B" w14:textId="77777777" w:rsidR="00E33A71" w:rsidRDefault="00E33A71" w:rsidP="00CD32D9">
      <w:r>
        <w:separator/>
      </w:r>
    </w:p>
  </w:endnote>
  <w:endnote w:type="continuationSeparator" w:id="0">
    <w:p w14:paraId="4E19A8F7" w14:textId="77777777" w:rsidR="00E33A71" w:rsidRDefault="00E33A71" w:rsidP="00CD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507860"/>
      <w:docPartObj>
        <w:docPartGallery w:val="Page Numbers (Bottom of Page)"/>
        <w:docPartUnique/>
      </w:docPartObj>
    </w:sdtPr>
    <w:sdtEndPr/>
    <w:sdtContent>
      <w:p w14:paraId="4AD53174" w14:textId="45182313" w:rsidR="00F46B53" w:rsidRDefault="00F46B53">
        <w:pPr>
          <w:pStyle w:val="Footer"/>
          <w:jc w:val="right"/>
        </w:pPr>
        <w:r w:rsidRPr="00CD32D9">
          <w:rPr>
            <w:rFonts w:ascii="Times New Roman" w:hAnsi="Times New Roman"/>
            <w:sz w:val="24"/>
            <w:szCs w:val="24"/>
          </w:rPr>
          <w:fldChar w:fldCharType="begin"/>
        </w:r>
        <w:r w:rsidRPr="00CD32D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D32D9">
          <w:rPr>
            <w:rFonts w:ascii="Times New Roman" w:hAnsi="Times New Roman"/>
            <w:sz w:val="24"/>
            <w:szCs w:val="24"/>
          </w:rPr>
          <w:fldChar w:fldCharType="separate"/>
        </w:r>
        <w:r w:rsidR="00270C00">
          <w:rPr>
            <w:rFonts w:ascii="Times New Roman" w:hAnsi="Times New Roman"/>
            <w:noProof/>
            <w:sz w:val="24"/>
            <w:szCs w:val="24"/>
          </w:rPr>
          <w:t>4</w:t>
        </w:r>
        <w:r w:rsidRPr="00CD32D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FD70B86" w14:textId="77777777" w:rsidR="00F46B53" w:rsidRDefault="00F46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B12B3" w14:textId="77777777" w:rsidR="00E33A71" w:rsidRDefault="00E33A71" w:rsidP="00CD32D9">
      <w:r>
        <w:separator/>
      </w:r>
    </w:p>
  </w:footnote>
  <w:footnote w:type="continuationSeparator" w:id="0">
    <w:p w14:paraId="7CA069A8" w14:textId="77777777" w:rsidR="00E33A71" w:rsidRDefault="00E33A71" w:rsidP="00CD32D9">
      <w:r>
        <w:continuationSeparator/>
      </w:r>
    </w:p>
  </w:footnote>
  <w:footnote w:id="1">
    <w:p w14:paraId="3C82E489" w14:textId="6F763A5F" w:rsidR="00FE1BDF" w:rsidRPr="001F75A2" w:rsidRDefault="00FE1BDF" w:rsidP="005C239E">
      <w:pPr>
        <w:pStyle w:val="FootnoteText"/>
        <w:jc w:val="both"/>
        <w:rPr>
          <w:rFonts w:ascii="Times New Roman" w:hAnsi="Times New Roman"/>
          <w:lang w:val="ru-RU"/>
        </w:rPr>
      </w:pPr>
      <w:r>
        <w:rPr>
          <w:rStyle w:val="FootnoteReference"/>
        </w:rPr>
        <w:footnoteRef/>
      </w:r>
      <w:r w:rsidRPr="00FE1BDF">
        <w:rPr>
          <w:lang w:val="ru-RU"/>
        </w:rPr>
        <w:t xml:space="preserve"> </w:t>
      </w:r>
      <w:r w:rsidR="005C239E" w:rsidRPr="001F75A2">
        <w:rPr>
          <w:rFonts w:ascii="Times New Roman" w:hAnsi="Times New Roman"/>
          <w:lang w:val="ru-RU"/>
        </w:rPr>
        <w:t>В „</w:t>
      </w:r>
      <w:r w:rsidRPr="001F75A2">
        <w:rPr>
          <w:rFonts w:ascii="Times New Roman" w:hAnsi="Times New Roman"/>
          <w:lang w:val="bg-BG"/>
        </w:rPr>
        <w:t>М</w:t>
      </w:r>
      <w:r w:rsidRPr="001F75A2">
        <w:rPr>
          <w:rFonts w:ascii="Times New Roman" w:hAnsi="Times New Roman"/>
          <w:lang w:val="ru-RU"/>
        </w:rPr>
        <w:t>онитор“/20 март 2020 г.</w:t>
      </w:r>
      <w:r w:rsidR="001F75A2" w:rsidRPr="001F75A2">
        <w:rPr>
          <w:rFonts w:ascii="Times New Roman" w:hAnsi="Times New Roman"/>
          <w:lang w:val="ru-RU"/>
        </w:rPr>
        <w:t xml:space="preserve"> </w:t>
      </w:r>
      <w:r w:rsidR="006427E1" w:rsidRPr="001F75A2">
        <w:rPr>
          <w:rFonts w:ascii="Times New Roman" w:hAnsi="Times New Roman"/>
          <w:lang w:val="ru-RU"/>
        </w:rPr>
        <w:t xml:space="preserve">още от </w:t>
      </w:r>
      <w:r w:rsidRPr="001F75A2">
        <w:rPr>
          <w:rFonts w:ascii="Times New Roman" w:hAnsi="Times New Roman"/>
          <w:lang w:val="ru-RU"/>
        </w:rPr>
        <w:t>Гешев</w:t>
      </w:r>
      <w:r w:rsidR="006427E1" w:rsidRPr="001F75A2">
        <w:rPr>
          <w:rFonts w:ascii="Times New Roman" w:hAnsi="Times New Roman"/>
          <w:lang w:val="ru-RU"/>
        </w:rPr>
        <w:t xml:space="preserve">: </w:t>
      </w:r>
      <w:r w:rsidRPr="001F75A2">
        <w:rPr>
          <w:rFonts w:ascii="Times New Roman" w:hAnsi="Times New Roman"/>
          <w:lang w:val="ru-RU"/>
        </w:rPr>
        <w:t>„една немалка част от гражданите не вземат на сериозно мерките за ограничаване разпространението на заразата“ … образувани</w:t>
      </w:r>
      <w:r w:rsidR="006427E1" w:rsidRPr="001F75A2">
        <w:rPr>
          <w:rFonts w:ascii="Times New Roman" w:hAnsi="Times New Roman"/>
          <w:lang w:val="ru-RU"/>
        </w:rPr>
        <w:t xml:space="preserve"> са</w:t>
      </w:r>
      <w:r w:rsidRPr="001F75A2">
        <w:rPr>
          <w:rFonts w:ascii="Times New Roman" w:hAnsi="Times New Roman"/>
          <w:lang w:val="ru-RU"/>
        </w:rPr>
        <w:t xml:space="preserve"> десетки наказателни производства по чл. 355 от </w:t>
      </w:r>
      <w:r w:rsidRPr="001F75A2">
        <w:rPr>
          <w:rFonts w:ascii="Times New Roman" w:hAnsi="Times New Roman"/>
          <w:lang w:val="bg-BG"/>
        </w:rPr>
        <w:t>НК</w:t>
      </w:r>
      <w:r w:rsidRPr="001F75A2">
        <w:rPr>
          <w:rFonts w:ascii="Times New Roman" w:hAnsi="Times New Roman"/>
          <w:lang w:val="ru-RU"/>
        </w:rPr>
        <w:t xml:space="preserve"> – за нарушаване на наложена от властите карантина”</w:t>
      </w:r>
      <w:r w:rsidR="006427E1" w:rsidRPr="001F75A2">
        <w:rPr>
          <w:rFonts w:ascii="Times New Roman" w:hAnsi="Times New Roman"/>
          <w:lang w:val="ru-RU"/>
        </w:rPr>
        <w:t>…</w:t>
      </w:r>
      <w:r w:rsidRPr="001F75A2">
        <w:rPr>
          <w:rFonts w:ascii="Times New Roman" w:hAnsi="Times New Roman"/>
          <w:lang w:val="bg-BG"/>
        </w:rPr>
        <w:t xml:space="preserve">декларира, </w:t>
      </w:r>
      <w:r w:rsidRPr="001F75A2">
        <w:rPr>
          <w:rFonts w:ascii="Times New Roman" w:hAnsi="Times New Roman"/>
          <w:lang w:val="ru-RU"/>
        </w:rPr>
        <w:t xml:space="preserve">че прокуратурата, съвместно с </w:t>
      </w:r>
      <w:r w:rsidRPr="001F75A2">
        <w:rPr>
          <w:rFonts w:ascii="Times New Roman" w:hAnsi="Times New Roman"/>
          <w:lang w:val="bg-BG"/>
        </w:rPr>
        <w:t>МВР</w:t>
      </w:r>
      <w:r w:rsidRPr="001F75A2">
        <w:rPr>
          <w:rFonts w:ascii="Times New Roman" w:hAnsi="Times New Roman"/>
          <w:lang w:val="ru-RU"/>
        </w:rPr>
        <w:t xml:space="preserve">, </w:t>
      </w:r>
      <w:r w:rsidRPr="001F75A2">
        <w:rPr>
          <w:rFonts w:ascii="Times New Roman" w:hAnsi="Times New Roman"/>
          <w:lang w:val="bg-BG"/>
        </w:rPr>
        <w:t>НАП</w:t>
      </w:r>
      <w:r w:rsidRPr="001F75A2">
        <w:rPr>
          <w:rFonts w:ascii="Times New Roman" w:hAnsi="Times New Roman"/>
          <w:lang w:val="ru-RU"/>
        </w:rPr>
        <w:t xml:space="preserve"> и други органи работи активно „за предотвратяване на всички престъпления и нарушения, които вие, журналистите, наричате спекула“</w:t>
      </w:r>
      <w:r w:rsidRPr="001F75A2">
        <w:rPr>
          <w:rFonts w:ascii="Times New Roman" w:hAnsi="Times New Roman"/>
          <w:lang w:val="bg-BG"/>
        </w:rPr>
        <w:t>.</w:t>
      </w:r>
    </w:p>
  </w:footnote>
  <w:footnote w:id="2">
    <w:p w14:paraId="0742CAA6" w14:textId="1D7EC8E2" w:rsidR="005C239E" w:rsidRPr="001F75A2" w:rsidRDefault="005C239E" w:rsidP="005C239E">
      <w:pPr>
        <w:pStyle w:val="FootnoteText"/>
        <w:jc w:val="both"/>
        <w:rPr>
          <w:rFonts w:ascii="Times New Roman" w:hAnsi="Times New Roman"/>
          <w:lang w:val="bg-BG"/>
        </w:rPr>
      </w:pPr>
      <w:r w:rsidRPr="001F75A2">
        <w:rPr>
          <w:rStyle w:val="FootnoteReference"/>
          <w:rFonts w:ascii="Times New Roman" w:hAnsi="Times New Roman"/>
        </w:rPr>
        <w:footnoteRef/>
      </w:r>
      <w:r w:rsidRPr="001F75A2">
        <w:rPr>
          <w:rFonts w:ascii="Times New Roman" w:hAnsi="Times New Roman"/>
          <w:lang w:val="ru-RU"/>
        </w:rPr>
        <w:t xml:space="preserve"> </w:t>
      </w:r>
      <w:r w:rsidRPr="001F75A2">
        <w:rPr>
          <w:rFonts w:ascii="Times New Roman" w:hAnsi="Times New Roman"/>
          <w:lang w:val="bg-BG"/>
        </w:rPr>
        <w:t>Гергинова, Г., П</w:t>
      </w:r>
      <w:r w:rsidRPr="001F75A2">
        <w:rPr>
          <w:rFonts w:ascii="Times New Roman" w:hAnsi="Times New Roman"/>
          <w:lang w:val="ru-RU"/>
        </w:rPr>
        <w:t xml:space="preserve">реглед и анализ на дейността на прокуратура в условията на извънредно положение и извънредна епидемична обстановка и анализ на административно- наказателните и наказателните дела, свързани с пандемията от </w:t>
      </w:r>
      <w:r w:rsidRPr="001F75A2">
        <w:rPr>
          <w:rFonts w:ascii="Times New Roman" w:hAnsi="Times New Roman"/>
        </w:rPr>
        <w:t>COVID</w:t>
      </w:r>
      <w:r w:rsidRPr="001F75A2">
        <w:rPr>
          <w:rFonts w:ascii="Times New Roman" w:hAnsi="Times New Roman"/>
          <w:lang w:val="ru-RU"/>
        </w:rPr>
        <w:t>-19</w:t>
      </w:r>
      <w:r w:rsidRPr="001F75A2">
        <w:rPr>
          <w:rFonts w:ascii="Times New Roman" w:hAnsi="Times New Roman"/>
          <w:lang w:val="bg-BG"/>
        </w:rPr>
        <w:t>.</w:t>
      </w:r>
    </w:p>
  </w:footnote>
  <w:footnote w:id="3">
    <w:p w14:paraId="2A4E1C01" w14:textId="185C36E4" w:rsidR="00715D10" w:rsidRPr="001F75A2" w:rsidRDefault="00715D10" w:rsidP="003B37BD">
      <w:pPr>
        <w:pStyle w:val="FootnoteText"/>
        <w:jc w:val="both"/>
        <w:rPr>
          <w:rFonts w:ascii="Times New Roman" w:hAnsi="Times New Roman"/>
          <w:lang w:val="bg-BG"/>
        </w:rPr>
      </w:pPr>
      <w:r w:rsidRPr="001F75A2">
        <w:rPr>
          <w:rStyle w:val="FootnoteReference"/>
          <w:rFonts w:ascii="Times New Roman" w:hAnsi="Times New Roman"/>
        </w:rPr>
        <w:footnoteRef/>
      </w:r>
      <w:r w:rsidRPr="001F75A2">
        <w:rPr>
          <w:rFonts w:ascii="Times New Roman" w:hAnsi="Times New Roman"/>
          <w:lang w:val="ru-RU"/>
        </w:rPr>
        <w:t xml:space="preserve"> </w:t>
      </w:r>
      <w:r w:rsidR="00985562" w:rsidRPr="001F75A2">
        <w:rPr>
          <w:rFonts w:ascii="Times New Roman" w:hAnsi="Times New Roman"/>
          <w:lang w:val="bg-BG"/>
        </w:rPr>
        <w:t>Пак там</w:t>
      </w:r>
      <w:r w:rsidRPr="001F75A2">
        <w:rPr>
          <w:rFonts w:ascii="Times New Roman" w:hAnsi="Times New Roman"/>
          <w:lang w:val="bg-BG"/>
        </w:rPr>
        <w:t>,</w:t>
      </w:r>
      <w:r w:rsidR="00985562" w:rsidRPr="001F75A2">
        <w:rPr>
          <w:rFonts w:ascii="Times New Roman" w:hAnsi="Times New Roman"/>
          <w:lang w:val="bg-BG"/>
        </w:rPr>
        <w:t xml:space="preserve"> </w:t>
      </w:r>
      <w:r w:rsidRPr="001F75A2">
        <w:rPr>
          <w:rFonts w:ascii="Times New Roman" w:hAnsi="Times New Roman"/>
          <w:lang w:val="bg-BG"/>
        </w:rPr>
        <w:t>с. 90-9</w:t>
      </w:r>
      <w:r w:rsidR="00802967" w:rsidRPr="001F75A2">
        <w:rPr>
          <w:rFonts w:ascii="Times New Roman" w:hAnsi="Times New Roman"/>
          <w:lang w:val="bg-BG"/>
        </w:rPr>
        <w:t>2</w:t>
      </w:r>
    </w:p>
  </w:footnote>
  <w:footnote w:id="4">
    <w:p w14:paraId="22643AF4" w14:textId="7A395F0B" w:rsidR="008B24C5" w:rsidRPr="00002A38" w:rsidRDefault="008B24C5" w:rsidP="003B3A8C">
      <w:pPr>
        <w:pStyle w:val="FootnoteText"/>
        <w:jc w:val="both"/>
        <w:rPr>
          <w:rFonts w:ascii="Times New Roman" w:hAnsi="Times New Roman"/>
          <w:lang w:val="ru-RU"/>
        </w:rPr>
      </w:pPr>
      <w:r>
        <w:rPr>
          <w:rStyle w:val="FootnoteReference"/>
        </w:rPr>
        <w:footnoteRef/>
      </w:r>
      <w:r w:rsidRPr="00971D2C">
        <w:rPr>
          <w:lang w:val="ru-RU"/>
        </w:rPr>
        <w:t xml:space="preserve"> </w:t>
      </w:r>
      <w:r w:rsidR="0004300C" w:rsidRPr="0004300C">
        <w:rPr>
          <w:rFonts w:ascii="Times New Roman" w:hAnsi="Times New Roman"/>
          <w:lang w:val="ru-RU"/>
        </w:rPr>
        <w:t>ВКП също информира, че през 2020г. са осъдени 786 души за нарушаване на карантината, 8 – с ефективно наказание „лишаване от свобода“, 244 – с условни присъди, 528 – с пробация.</w:t>
      </w:r>
    </w:p>
  </w:footnote>
  <w:footnote w:id="5">
    <w:p w14:paraId="06B5DF75" w14:textId="25D72906" w:rsidR="00A21B66" w:rsidRPr="003B3A8C" w:rsidRDefault="00A21B66" w:rsidP="00A21B66">
      <w:pPr>
        <w:pStyle w:val="FootnoteText"/>
        <w:jc w:val="both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 w:rsidRPr="00002A38">
        <w:rPr>
          <w:lang w:val="ru-RU"/>
        </w:rPr>
        <w:t xml:space="preserve"> </w:t>
      </w:r>
      <w:r w:rsidRPr="00002A38">
        <w:rPr>
          <w:rFonts w:ascii="Times New Roman" w:hAnsi="Times New Roman"/>
          <w:lang w:val="ru-RU"/>
        </w:rPr>
        <w:t xml:space="preserve">С писмо </w:t>
      </w:r>
      <w:r>
        <w:rPr>
          <w:rFonts w:ascii="Times New Roman" w:hAnsi="Times New Roman"/>
          <w:lang w:val="bg-BG"/>
        </w:rPr>
        <w:t>Р</w:t>
      </w:r>
      <w:r w:rsidRPr="00002A38">
        <w:rPr>
          <w:rFonts w:ascii="Times New Roman" w:hAnsi="Times New Roman"/>
          <w:lang w:val="ru-RU"/>
        </w:rPr>
        <w:t>ег. № 812100-2928</w:t>
      </w:r>
      <w:r w:rsidR="003B3A8C">
        <w:rPr>
          <w:rFonts w:ascii="Times New Roman" w:hAnsi="Times New Roman"/>
          <w:lang w:val="en-US"/>
        </w:rPr>
        <w:t>.</w:t>
      </w:r>
    </w:p>
  </w:footnote>
  <w:footnote w:id="6">
    <w:p w14:paraId="1A752C8C" w14:textId="371F62A0" w:rsidR="004173BE" w:rsidRPr="004173BE" w:rsidRDefault="004173BE" w:rsidP="00EE1A6C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971D2C">
        <w:rPr>
          <w:lang w:val="ru-RU"/>
        </w:rPr>
        <w:t xml:space="preserve"> </w:t>
      </w:r>
      <w:r w:rsidRPr="004173BE">
        <w:rPr>
          <w:rFonts w:ascii="Times New Roman" w:hAnsi="Times New Roman"/>
          <w:lang w:val="bg-BG"/>
        </w:rPr>
        <w:t xml:space="preserve">Източник: статия „Красен Кралев: Управляващите тотално са скъсали връзка с народа“, </w:t>
      </w:r>
      <w:r w:rsidR="00EE1A6C">
        <w:rPr>
          <w:rFonts w:ascii="Times New Roman" w:hAnsi="Times New Roman"/>
          <w:lang w:val="bg-BG"/>
        </w:rPr>
        <w:t>(</w:t>
      </w:r>
      <w:r w:rsidRPr="004173BE">
        <w:rPr>
          <w:rFonts w:ascii="Times New Roman" w:hAnsi="Times New Roman"/>
          <w:lang w:val="bg-BG"/>
        </w:rPr>
        <w:t>trud.bg), 15:22ч., 31.01.2022г.: „В пресконференцията участваха варненските народните представители от ГЕРБ-СДС Славена Точева и Б</w:t>
      </w:r>
      <w:r w:rsidR="006F7A88">
        <w:rPr>
          <w:rFonts w:ascii="Times New Roman" w:hAnsi="Times New Roman"/>
          <w:lang w:val="en-US"/>
        </w:rPr>
        <w:t>.</w:t>
      </w:r>
      <w:r w:rsidRPr="004173BE">
        <w:rPr>
          <w:rFonts w:ascii="Times New Roman" w:hAnsi="Times New Roman"/>
          <w:lang w:val="bg-BG"/>
        </w:rPr>
        <w:t xml:space="preserve"> Б</w:t>
      </w:r>
      <w:r w:rsidR="006F7A88">
        <w:rPr>
          <w:rFonts w:ascii="Times New Roman" w:hAnsi="Times New Roman"/>
          <w:lang w:val="en-US"/>
        </w:rPr>
        <w:t>.</w:t>
      </w:r>
      <w:r w:rsidRPr="004173BE">
        <w:rPr>
          <w:rFonts w:ascii="Times New Roman" w:hAnsi="Times New Roman"/>
          <w:lang w:val="bg-BG"/>
        </w:rPr>
        <w:t>, които изнесоха данни за увеличените сметки за електроенергия на общините и последствията от това”</w:t>
      </w:r>
    </w:p>
  </w:footnote>
  <w:footnote w:id="7">
    <w:p w14:paraId="5805609F" w14:textId="5FCAC988" w:rsidR="00697454" w:rsidRPr="00220267" w:rsidRDefault="00697454" w:rsidP="0011351A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 w:rsidRPr="00971D2C">
        <w:rPr>
          <w:lang w:val="ru-RU"/>
        </w:rPr>
        <w:t xml:space="preserve"> </w:t>
      </w:r>
      <w:r w:rsidR="0011351A" w:rsidRPr="00220267">
        <w:rPr>
          <w:rFonts w:ascii="Times New Roman" w:hAnsi="Times New Roman"/>
          <w:b/>
          <w:lang w:val="bg-BG"/>
        </w:rPr>
        <w:t>Постановление за отказ да се образува досъдебно производство на СГП, по пр.</w:t>
      </w:r>
      <w:r w:rsidR="00220267">
        <w:rPr>
          <w:rFonts w:ascii="Times New Roman" w:hAnsi="Times New Roman"/>
          <w:b/>
          <w:lang w:val="bg-BG"/>
        </w:rPr>
        <w:t xml:space="preserve"> </w:t>
      </w:r>
      <w:r w:rsidR="0011351A" w:rsidRPr="00220267">
        <w:rPr>
          <w:rFonts w:ascii="Times New Roman" w:hAnsi="Times New Roman"/>
          <w:b/>
          <w:lang w:val="bg-BG"/>
        </w:rPr>
        <w:t xml:space="preserve">пр. </w:t>
      </w:r>
      <w:r w:rsidR="0011351A" w:rsidRPr="00220267">
        <w:rPr>
          <w:rFonts w:ascii="Times New Roman" w:hAnsi="Times New Roman"/>
          <w:b/>
          <w:lang w:val="bg-BG"/>
        </w:rPr>
        <w:br/>
        <w:t>№ 7704 от 28.03.2022 г.</w:t>
      </w:r>
      <w:r w:rsidR="0011351A" w:rsidRPr="00220267">
        <w:rPr>
          <w:rFonts w:ascii="Times New Roman" w:hAnsi="Times New Roman"/>
          <w:lang w:val="bg-BG"/>
        </w:rPr>
        <w:t>:</w:t>
      </w:r>
      <w:r w:rsidR="0011351A" w:rsidRPr="00220267">
        <w:rPr>
          <w:lang w:val="bg-BG"/>
        </w:rPr>
        <w:t xml:space="preserve"> </w:t>
      </w:r>
      <w:r w:rsidRPr="00220267">
        <w:rPr>
          <w:rFonts w:ascii="Times New Roman" w:hAnsi="Times New Roman"/>
          <w:shd w:val="clear" w:color="auto" w:fill="FFFFFF"/>
          <w:lang w:val="bg-BG"/>
        </w:rPr>
        <w:t>„</w:t>
      </w:r>
      <w:r w:rsidR="00E35638" w:rsidRPr="00220267">
        <w:rPr>
          <w:rFonts w:ascii="Times New Roman" w:hAnsi="Times New Roman"/>
          <w:i/>
          <w:shd w:val="clear" w:color="auto" w:fill="FFFFFF"/>
          <w:lang w:val="bg-BG"/>
        </w:rPr>
        <w:t>Ето защо по-скоро</w:t>
      </w:r>
      <w:r w:rsidR="00E35638" w:rsidRPr="00220267">
        <w:rPr>
          <w:rFonts w:ascii="Times New Roman" w:hAnsi="Times New Roman"/>
          <w:shd w:val="clear" w:color="auto" w:fill="FFFFFF"/>
          <w:lang w:val="bg-BG"/>
        </w:rPr>
        <w:t xml:space="preserve"> е 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>налице обективна съставомерност на деянието</w:t>
      </w:r>
      <w:r w:rsidR="00E35638" w:rsidRPr="00220267">
        <w:rPr>
          <w:rFonts w:ascii="Times New Roman" w:hAnsi="Times New Roman"/>
          <w:i/>
          <w:shd w:val="clear" w:color="auto" w:fill="FFFFFF"/>
          <w:lang w:val="bg-BG"/>
        </w:rPr>
        <w:t xml:space="preserve">“ </w:t>
      </w:r>
      <w:r w:rsidR="00E35638" w:rsidRPr="00220267">
        <w:rPr>
          <w:rFonts w:ascii="Times New Roman" w:hAnsi="Times New Roman"/>
          <w:i/>
          <w:shd w:val="clear" w:color="auto" w:fill="FFFFFF"/>
          <w:lang w:val="ru-RU"/>
        </w:rPr>
        <w:t>(</w:t>
      </w:r>
      <w:r w:rsidR="00220267" w:rsidRPr="00220267">
        <w:rPr>
          <w:rFonts w:ascii="Times New Roman" w:hAnsi="Times New Roman"/>
          <w:i/>
          <w:shd w:val="clear" w:color="auto" w:fill="FFFFFF"/>
          <w:lang w:val="bg-BG"/>
        </w:rPr>
        <w:t>с</w:t>
      </w:r>
      <w:r w:rsidR="00E35638" w:rsidRPr="00220267">
        <w:rPr>
          <w:rFonts w:ascii="Times New Roman" w:hAnsi="Times New Roman"/>
          <w:i/>
          <w:shd w:val="clear" w:color="auto" w:fill="FFFFFF"/>
          <w:lang w:val="bg-BG"/>
        </w:rPr>
        <w:t>.4</w:t>
      </w:r>
      <w:r w:rsidR="00E35638" w:rsidRPr="00220267">
        <w:rPr>
          <w:rFonts w:ascii="Times New Roman" w:hAnsi="Times New Roman"/>
          <w:i/>
          <w:shd w:val="clear" w:color="auto" w:fill="FFFFFF"/>
          <w:lang w:val="ru-RU"/>
        </w:rPr>
        <w:t>)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 xml:space="preserve">, </w:t>
      </w:r>
      <w:r w:rsidR="006569EC" w:rsidRPr="00220267">
        <w:rPr>
          <w:rFonts w:ascii="Times New Roman" w:hAnsi="Times New Roman"/>
          <w:shd w:val="clear" w:color="auto" w:fill="FFFFFF"/>
          <w:lang w:val="bg-BG"/>
        </w:rPr>
        <w:t xml:space="preserve">предвид 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>„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 xml:space="preserve">активното поведение на дееца, изразяващо се в нарушаване на наредба, правила или мерки, издадени против разпространението на заразна болест по хората“ </w:t>
      </w:r>
      <w:r w:rsidR="006569EC" w:rsidRPr="00220267">
        <w:rPr>
          <w:rFonts w:ascii="Times New Roman" w:hAnsi="Times New Roman"/>
          <w:i/>
          <w:shd w:val="clear" w:color="auto" w:fill="FFFFFF"/>
          <w:lang w:val="ru-RU"/>
        </w:rPr>
        <w:t>(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>с.2</w:t>
      </w:r>
      <w:r w:rsidR="006569EC" w:rsidRPr="00220267">
        <w:rPr>
          <w:rFonts w:ascii="Times New Roman" w:hAnsi="Times New Roman"/>
          <w:i/>
          <w:shd w:val="clear" w:color="auto" w:fill="FFFFFF"/>
          <w:lang w:val="ru-RU"/>
        </w:rPr>
        <w:t>)</w:t>
      </w:r>
      <w:r w:rsidR="00220267" w:rsidRPr="00220267">
        <w:rPr>
          <w:rFonts w:ascii="Times New Roman" w:hAnsi="Times New Roman"/>
          <w:i/>
          <w:shd w:val="clear" w:color="auto" w:fill="FFFFFF"/>
          <w:lang w:val="bg-BG"/>
        </w:rPr>
        <w:t>...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>„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 xml:space="preserve">Принципно е налице и квалифициращо обстоятелство, тъй като </w:t>
      </w:r>
      <w:r w:rsidR="00220267" w:rsidRPr="00220267">
        <w:rPr>
          <w:rFonts w:ascii="Times New Roman" w:hAnsi="Times New Roman"/>
          <w:i/>
          <w:shd w:val="clear" w:color="auto" w:fill="FFFFFF"/>
          <w:lang w:val="bg-BG"/>
        </w:rPr>
        <w:t>…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 xml:space="preserve"> се намираме 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>в условията на пандемия, а има и смъртни случаи от заболяването”</w:t>
      </w:r>
      <w:r w:rsidRPr="00220267">
        <w:rPr>
          <w:rFonts w:ascii="Times New Roman" w:hAnsi="Times New Roman"/>
          <w:shd w:val="clear" w:color="auto" w:fill="FFFFFF"/>
          <w:lang w:val="bg-BG"/>
        </w:rPr>
        <w:t xml:space="preserve"> </w:t>
      </w:r>
      <w:r w:rsidR="006569EC" w:rsidRPr="00220267">
        <w:rPr>
          <w:rFonts w:ascii="Times New Roman" w:hAnsi="Times New Roman"/>
          <w:i/>
          <w:shd w:val="clear" w:color="auto" w:fill="FFFFFF"/>
          <w:lang w:val="ru-RU"/>
        </w:rPr>
        <w:t>(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>с</w:t>
      </w:r>
      <w:r w:rsidR="00220267" w:rsidRPr="00220267">
        <w:rPr>
          <w:rFonts w:ascii="Times New Roman" w:hAnsi="Times New Roman"/>
          <w:i/>
          <w:shd w:val="clear" w:color="auto" w:fill="FFFFFF"/>
          <w:lang w:val="bg-BG"/>
        </w:rPr>
        <w:t xml:space="preserve">.2 </w:t>
      </w:r>
      <w:r w:rsidR="006569EC" w:rsidRPr="00220267">
        <w:rPr>
          <w:rFonts w:ascii="Times New Roman" w:hAnsi="Times New Roman"/>
          <w:i/>
          <w:shd w:val="clear" w:color="auto" w:fill="FFFFFF"/>
          <w:lang w:val="ru-RU"/>
        </w:rPr>
        <w:t>)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>.</w:t>
      </w:r>
      <w:r w:rsidR="006569EC" w:rsidRPr="00220267">
        <w:rPr>
          <w:rFonts w:ascii="Times New Roman" w:hAnsi="Times New Roman"/>
          <w:shd w:val="clear" w:color="auto" w:fill="FFFFFF"/>
          <w:lang w:val="bg-BG"/>
        </w:rPr>
        <w:t>У</w:t>
      </w:r>
      <w:r w:rsidRPr="00220267">
        <w:rPr>
          <w:rFonts w:ascii="Times New Roman" w:hAnsi="Times New Roman"/>
          <w:shd w:val="clear" w:color="auto" w:fill="FFFFFF"/>
          <w:lang w:val="bg-BG"/>
        </w:rPr>
        <w:t xml:space="preserve">становена </w:t>
      </w:r>
      <w:r w:rsidR="006569EC" w:rsidRPr="00220267">
        <w:rPr>
          <w:rFonts w:ascii="Times New Roman" w:hAnsi="Times New Roman"/>
          <w:shd w:val="clear" w:color="auto" w:fill="FFFFFF"/>
          <w:lang w:val="bg-BG"/>
        </w:rPr>
        <w:t xml:space="preserve">е </w:t>
      </w:r>
      <w:r w:rsidRPr="00220267">
        <w:rPr>
          <w:rFonts w:ascii="Times New Roman" w:hAnsi="Times New Roman"/>
          <w:shd w:val="clear" w:color="auto" w:fill="FFFFFF"/>
          <w:lang w:val="bg-BG"/>
        </w:rPr>
        <w:t xml:space="preserve">и </w:t>
      </w:r>
      <w:r w:rsidR="00220267">
        <w:rPr>
          <w:rFonts w:ascii="Times New Roman" w:hAnsi="Times New Roman"/>
          <w:shd w:val="clear" w:color="auto" w:fill="FFFFFF"/>
          <w:lang w:val="bg-BG"/>
        </w:rPr>
        <w:t>…</w:t>
      </w:r>
      <w:r w:rsidRPr="00220267">
        <w:rPr>
          <w:rFonts w:ascii="Times New Roman" w:hAnsi="Times New Roman"/>
          <w:shd w:val="clear" w:color="auto" w:fill="FFFFFF"/>
          <w:lang w:val="bg-BG"/>
        </w:rPr>
        <w:t xml:space="preserve"> субективна съставомерност: 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>„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>… може да се приеме, че е налице субективен елемент въпреки всички усложнения. Лицето</w:t>
      </w:r>
      <w:r w:rsidR="006569EC" w:rsidRPr="00220267">
        <w:rPr>
          <w:rFonts w:ascii="Times New Roman" w:hAnsi="Times New Roman"/>
          <w:shd w:val="clear" w:color="auto" w:fill="FFFFFF"/>
          <w:lang w:val="bg-BG"/>
        </w:rPr>
        <w:t xml:space="preserve"> е 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>съзнавал</w:t>
      </w:r>
      <w:r w:rsidR="006569EC" w:rsidRPr="00220267">
        <w:rPr>
          <w:rFonts w:ascii="Times New Roman" w:hAnsi="Times New Roman"/>
          <w:i/>
          <w:shd w:val="clear" w:color="auto" w:fill="FFFFFF"/>
          <w:lang w:val="bg-BG"/>
        </w:rPr>
        <w:t>о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>, че има наложена задължителна изолация за пределен период от време, както и че напуска адреса си, респ</w:t>
      </w:r>
      <w:r w:rsidR="0011351A" w:rsidRPr="00220267">
        <w:rPr>
          <w:rFonts w:ascii="Times New Roman" w:hAnsi="Times New Roman"/>
          <w:i/>
          <w:shd w:val="clear" w:color="auto" w:fill="FFFFFF"/>
          <w:lang w:val="bg-BG"/>
        </w:rPr>
        <w:t>.</w:t>
      </w:r>
      <w:r w:rsidRPr="00220267">
        <w:rPr>
          <w:rFonts w:ascii="Times New Roman" w:hAnsi="Times New Roman"/>
          <w:i/>
          <w:shd w:val="clear" w:color="auto" w:fill="FFFFFF"/>
          <w:lang w:val="bg-BG"/>
        </w:rPr>
        <w:t xml:space="preserve"> нарушава наложената му мярка”</w:t>
      </w:r>
      <w:r w:rsidR="0011351A" w:rsidRPr="00220267">
        <w:rPr>
          <w:rFonts w:ascii="Times New Roman" w:hAnsi="Times New Roman"/>
          <w:i/>
          <w:shd w:val="clear" w:color="auto" w:fill="FFFFFF"/>
          <w:lang w:val="ru-RU"/>
        </w:rPr>
        <w:t>(</w:t>
      </w:r>
      <w:r w:rsidR="0011351A" w:rsidRPr="00220267">
        <w:rPr>
          <w:rFonts w:ascii="Times New Roman" w:hAnsi="Times New Roman"/>
          <w:i/>
          <w:shd w:val="clear" w:color="auto" w:fill="FFFFFF"/>
          <w:lang w:val="bg-BG"/>
        </w:rPr>
        <w:t>с.5</w:t>
      </w:r>
      <w:r w:rsidR="0011351A" w:rsidRPr="00220267">
        <w:rPr>
          <w:rFonts w:ascii="Times New Roman" w:hAnsi="Times New Roman"/>
          <w:i/>
          <w:shd w:val="clear" w:color="auto" w:fill="FFFFFF"/>
          <w:lang w:val="ru-RU"/>
        </w:rPr>
        <w:t>)</w:t>
      </w:r>
      <w:r w:rsidR="0011351A" w:rsidRPr="00220267">
        <w:rPr>
          <w:rFonts w:ascii="Times New Roman" w:hAnsi="Times New Roman"/>
          <w:i/>
          <w:shd w:val="clear" w:color="auto" w:fill="FFFFFF"/>
          <w:lang w:val="bg-BG"/>
        </w:rPr>
        <w:t>.</w:t>
      </w:r>
    </w:p>
  </w:footnote>
  <w:footnote w:id="8">
    <w:p w14:paraId="19E67407" w14:textId="77777777" w:rsidR="006F2860" w:rsidRPr="00C317BE" w:rsidRDefault="006F2860" w:rsidP="00110EBF">
      <w:pPr>
        <w:pStyle w:val="FootnoteText"/>
        <w:jc w:val="both"/>
        <w:rPr>
          <w:rFonts w:ascii="Times New Roman" w:hAnsi="Times New Roman"/>
          <w:lang w:val="bg-BG"/>
        </w:rPr>
      </w:pPr>
      <w:r w:rsidRPr="00C317BE">
        <w:rPr>
          <w:rStyle w:val="FootnoteReference"/>
          <w:rFonts w:ascii="Times New Roman" w:hAnsi="Times New Roman"/>
        </w:rPr>
        <w:footnoteRef/>
      </w:r>
      <w:r w:rsidRPr="00971D2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Чл. 28 КРБ: </w:t>
      </w:r>
      <w:r w:rsidRPr="00EB2FD1">
        <w:rPr>
          <w:rFonts w:ascii="Times New Roman" w:hAnsi="Times New Roman"/>
          <w:lang w:val="bg-BG"/>
        </w:rPr>
        <w:t>„</w:t>
      </w:r>
      <w:r>
        <w:rPr>
          <w:rFonts w:ascii="Times New Roman" w:hAnsi="Times New Roman"/>
          <w:lang w:val="bg-BG"/>
        </w:rPr>
        <w:t>Всеки има право на живот….</w:t>
      </w:r>
      <w:r w:rsidRPr="00EB2FD1">
        <w:rPr>
          <w:rFonts w:ascii="Times New Roman" w:hAnsi="Times New Roman"/>
          <w:lang w:val="bg-BG"/>
        </w:rPr>
        <w:t>“</w:t>
      </w:r>
      <w:r w:rsidRPr="00002A3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bg-BG"/>
        </w:rPr>
        <w:t>и</w:t>
      </w:r>
      <w:r w:rsidRPr="00002A38">
        <w:rPr>
          <w:rFonts w:ascii="Times New Roman" w:hAnsi="Times New Roman"/>
          <w:lang w:val="ru-RU"/>
        </w:rPr>
        <w:t xml:space="preserve"> </w:t>
      </w:r>
      <w:r w:rsidRPr="002F2116">
        <w:rPr>
          <w:rFonts w:ascii="Times New Roman" w:hAnsi="Times New Roman"/>
          <w:lang w:val="bg-BG"/>
        </w:rPr>
        <w:t xml:space="preserve">чл.52, ал.3 КРБ </w:t>
      </w:r>
      <w:r>
        <w:rPr>
          <w:rFonts w:ascii="Times New Roman" w:hAnsi="Times New Roman"/>
          <w:lang w:val="bg-BG"/>
        </w:rPr>
        <w:t>:</w:t>
      </w:r>
      <w:r w:rsidRPr="00C317BE">
        <w:rPr>
          <w:rFonts w:ascii="Times New Roman" w:hAnsi="Times New Roman"/>
          <w:lang w:val="bg-BG"/>
        </w:rPr>
        <w:t>„Държавата закриля здравето на гражданите…“</w:t>
      </w:r>
    </w:p>
  </w:footnote>
  <w:footnote w:id="9">
    <w:p w14:paraId="07FAA69B" w14:textId="77777777" w:rsidR="006F2860" w:rsidRPr="00002A38" w:rsidRDefault="006F2860" w:rsidP="00110EBF">
      <w:pPr>
        <w:pStyle w:val="FootnoteText"/>
        <w:jc w:val="both"/>
        <w:rPr>
          <w:rFonts w:ascii="Times New Roman" w:hAnsi="Times New Roman"/>
          <w:lang w:val="ru-RU"/>
        </w:rPr>
      </w:pPr>
      <w:r w:rsidRPr="00B03693">
        <w:rPr>
          <w:rStyle w:val="FootnoteReference"/>
          <w:rFonts w:ascii="Times New Roman" w:hAnsi="Times New Roman"/>
        </w:rPr>
        <w:footnoteRef/>
      </w:r>
      <w:r w:rsidRPr="00002A38">
        <w:rPr>
          <w:rFonts w:ascii="Times New Roman" w:hAnsi="Times New Roman"/>
          <w:lang w:val="ru-RU"/>
        </w:rPr>
        <w:t xml:space="preserve"> </w:t>
      </w:r>
      <w:r w:rsidRPr="00B03693">
        <w:rPr>
          <w:rFonts w:ascii="Times New Roman" w:hAnsi="Times New Roman"/>
          <w:lang w:val="bg-BG"/>
        </w:rPr>
        <w:t xml:space="preserve">Решение 1045/03.01.2007г. по н.д. 550/2006 г. </w:t>
      </w:r>
      <w:r w:rsidRPr="00B03693">
        <w:rPr>
          <w:rFonts w:ascii="Times New Roman" w:hAnsi="Times New Roman"/>
          <w:lang w:val="en-US"/>
        </w:rPr>
        <w:t>I</w:t>
      </w:r>
      <w:r w:rsidRPr="00B03693">
        <w:rPr>
          <w:rFonts w:ascii="Times New Roman" w:hAnsi="Times New Roman"/>
          <w:lang w:val="ru-RU"/>
        </w:rPr>
        <w:t xml:space="preserve"> </w:t>
      </w:r>
      <w:r w:rsidRPr="00B03693">
        <w:rPr>
          <w:rFonts w:ascii="Times New Roman" w:hAnsi="Times New Roman"/>
          <w:lang w:val="bg-BG"/>
        </w:rPr>
        <w:t>НО на ВКС</w:t>
      </w:r>
    </w:p>
  </w:footnote>
  <w:footnote w:id="10">
    <w:p w14:paraId="2B439714" w14:textId="77777777" w:rsidR="00030D0C" w:rsidRPr="003B3A8C" w:rsidRDefault="00030D0C" w:rsidP="00110EBF">
      <w:pPr>
        <w:pStyle w:val="FootnoteText"/>
        <w:jc w:val="both"/>
        <w:rPr>
          <w:rFonts w:ascii="Times New Roman" w:hAnsi="Times New Roman"/>
          <w:lang w:val="bg-BG"/>
        </w:rPr>
      </w:pPr>
      <w:r w:rsidRPr="003B3A8C">
        <w:rPr>
          <w:rStyle w:val="FootnoteReference"/>
          <w:rFonts w:ascii="Times New Roman" w:hAnsi="Times New Roman"/>
        </w:rPr>
        <w:footnoteRef/>
      </w:r>
      <w:r w:rsidRPr="003B3A8C">
        <w:rPr>
          <w:rFonts w:ascii="Times New Roman" w:hAnsi="Times New Roman"/>
          <w:lang w:val="ru-RU"/>
        </w:rPr>
        <w:t xml:space="preserve"> </w:t>
      </w:r>
      <w:r w:rsidRPr="003B3A8C">
        <w:rPr>
          <w:rFonts w:ascii="Times New Roman" w:hAnsi="Times New Roman"/>
          <w:shd w:val="clear" w:color="auto" w:fill="FFFFFF"/>
          <w:lang w:val="bg-BG"/>
        </w:rPr>
        <w:t>Друмева, Е., Конституционно право, пето допълнено издание, София, СIELA 2018, с. 750.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0F2"/>
    <w:multiLevelType w:val="hybridMultilevel"/>
    <w:tmpl w:val="6EE26796"/>
    <w:lvl w:ilvl="0" w:tplc="FC04BC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D942FC"/>
    <w:multiLevelType w:val="hybridMultilevel"/>
    <w:tmpl w:val="DBF4B5CC"/>
    <w:lvl w:ilvl="0" w:tplc="FC3A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524531"/>
    <w:multiLevelType w:val="hybridMultilevel"/>
    <w:tmpl w:val="340E7924"/>
    <w:lvl w:ilvl="0" w:tplc="6FEAD0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922083"/>
    <w:multiLevelType w:val="hybridMultilevel"/>
    <w:tmpl w:val="13D2E516"/>
    <w:lvl w:ilvl="0" w:tplc="BC00C9E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780016"/>
    <w:multiLevelType w:val="hybridMultilevel"/>
    <w:tmpl w:val="B288BF5A"/>
    <w:lvl w:ilvl="0" w:tplc="53847F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7333"/>
    <w:multiLevelType w:val="hybridMultilevel"/>
    <w:tmpl w:val="10109480"/>
    <w:lvl w:ilvl="0" w:tplc="F9C0C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F07042"/>
    <w:multiLevelType w:val="hybridMultilevel"/>
    <w:tmpl w:val="726E674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2E6B68"/>
    <w:multiLevelType w:val="hybridMultilevel"/>
    <w:tmpl w:val="1D1CFF88"/>
    <w:lvl w:ilvl="0" w:tplc="FB908C3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44CEC"/>
    <w:multiLevelType w:val="hybridMultilevel"/>
    <w:tmpl w:val="ACAEFD74"/>
    <w:lvl w:ilvl="0" w:tplc="A84012D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C11F13"/>
    <w:multiLevelType w:val="hybridMultilevel"/>
    <w:tmpl w:val="83829432"/>
    <w:lvl w:ilvl="0" w:tplc="BC00C9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7F"/>
    <w:rsid w:val="00000AF2"/>
    <w:rsid w:val="00000F04"/>
    <w:rsid w:val="00002A38"/>
    <w:rsid w:val="000031E3"/>
    <w:rsid w:val="00007B85"/>
    <w:rsid w:val="00016C09"/>
    <w:rsid w:val="00030D0C"/>
    <w:rsid w:val="00030D71"/>
    <w:rsid w:val="000312AD"/>
    <w:rsid w:val="000330B0"/>
    <w:rsid w:val="0003554C"/>
    <w:rsid w:val="0004300C"/>
    <w:rsid w:val="00044241"/>
    <w:rsid w:val="00045F8B"/>
    <w:rsid w:val="0004633B"/>
    <w:rsid w:val="0005073A"/>
    <w:rsid w:val="00063C70"/>
    <w:rsid w:val="00066441"/>
    <w:rsid w:val="0007210E"/>
    <w:rsid w:val="000759D4"/>
    <w:rsid w:val="000806CD"/>
    <w:rsid w:val="00082E59"/>
    <w:rsid w:val="000B266E"/>
    <w:rsid w:val="000B472D"/>
    <w:rsid w:val="000B7E2F"/>
    <w:rsid w:val="000C02DF"/>
    <w:rsid w:val="000C4296"/>
    <w:rsid w:val="000C50C3"/>
    <w:rsid w:val="000E6687"/>
    <w:rsid w:val="000E6C2B"/>
    <w:rsid w:val="000F35A5"/>
    <w:rsid w:val="00101831"/>
    <w:rsid w:val="0010356E"/>
    <w:rsid w:val="00110EBF"/>
    <w:rsid w:val="0011351A"/>
    <w:rsid w:val="001242AE"/>
    <w:rsid w:val="00127831"/>
    <w:rsid w:val="00130610"/>
    <w:rsid w:val="00141943"/>
    <w:rsid w:val="001439B7"/>
    <w:rsid w:val="00144D1E"/>
    <w:rsid w:val="00154B22"/>
    <w:rsid w:val="0015776F"/>
    <w:rsid w:val="001774B7"/>
    <w:rsid w:val="001777E8"/>
    <w:rsid w:val="001823B1"/>
    <w:rsid w:val="00192EC1"/>
    <w:rsid w:val="00193037"/>
    <w:rsid w:val="001A6172"/>
    <w:rsid w:val="001B076E"/>
    <w:rsid w:val="001B0846"/>
    <w:rsid w:val="001B08B5"/>
    <w:rsid w:val="001B3F8F"/>
    <w:rsid w:val="001C1E8E"/>
    <w:rsid w:val="001D70EE"/>
    <w:rsid w:val="001E4F0C"/>
    <w:rsid w:val="001E5A6C"/>
    <w:rsid w:val="001F0F67"/>
    <w:rsid w:val="001F4835"/>
    <w:rsid w:val="001F75A2"/>
    <w:rsid w:val="002045C2"/>
    <w:rsid w:val="00206266"/>
    <w:rsid w:val="00220267"/>
    <w:rsid w:val="00223751"/>
    <w:rsid w:val="00254CE9"/>
    <w:rsid w:val="002645E9"/>
    <w:rsid w:val="00264754"/>
    <w:rsid w:val="002701BC"/>
    <w:rsid w:val="00270C00"/>
    <w:rsid w:val="002711EA"/>
    <w:rsid w:val="00271589"/>
    <w:rsid w:val="002762EC"/>
    <w:rsid w:val="00290C5A"/>
    <w:rsid w:val="00297364"/>
    <w:rsid w:val="002A5E96"/>
    <w:rsid w:val="002B2C5F"/>
    <w:rsid w:val="002B3997"/>
    <w:rsid w:val="002B4B43"/>
    <w:rsid w:val="002B4BB8"/>
    <w:rsid w:val="002D0A0C"/>
    <w:rsid w:val="002E4CE4"/>
    <w:rsid w:val="002F2116"/>
    <w:rsid w:val="002F4AD3"/>
    <w:rsid w:val="002F6760"/>
    <w:rsid w:val="003041F4"/>
    <w:rsid w:val="00314086"/>
    <w:rsid w:val="003377F6"/>
    <w:rsid w:val="00340D11"/>
    <w:rsid w:val="00350FDE"/>
    <w:rsid w:val="003541C8"/>
    <w:rsid w:val="003558A2"/>
    <w:rsid w:val="00362B15"/>
    <w:rsid w:val="00365323"/>
    <w:rsid w:val="003703CA"/>
    <w:rsid w:val="00383C24"/>
    <w:rsid w:val="00384395"/>
    <w:rsid w:val="00393F6C"/>
    <w:rsid w:val="003A0C72"/>
    <w:rsid w:val="003A4149"/>
    <w:rsid w:val="003B1055"/>
    <w:rsid w:val="003B37BD"/>
    <w:rsid w:val="003B3A8C"/>
    <w:rsid w:val="003C0DB5"/>
    <w:rsid w:val="003C1E7F"/>
    <w:rsid w:val="003D096B"/>
    <w:rsid w:val="003D1271"/>
    <w:rsid w:val="003D2AFF"/>
    <w:rsid w:val="003D2CCE"/>
    <w:rsid w:val="003E4254"/>
    <w:rsid w:val="003E732F"/>
    <w:rsid w:val="003F2C8F"/>
    <w:rsid w:val="003F6321"/>
    <w:rsid w:val="003F6726"/>
    <w:rsid w:val="003F7967"/>
    <w:rsid w:val="0040186D"/>
    <w:rsid w:val="00401DBB"/>
    <w:rsid w:val="004066AD"/>
    <w:rsid w:val="004115D5"/>
    <w:rsid w:val="00415AB1"/>
    <w:rsid w:val="004161C2"/>
    <w:rsid w:val="004173BE"/>
    <w:rsid w:val="00420AA7"/>
    <w:rsid w:val="00424410"/>
    <w:rsid w:val="00425323"/>
    <w:rsid w:val="0043027A"/>
    <w:rsid w:val="004305B0"/>
    <w:rsid w:val="00435E9D"/>
    <w:rsid w:val="00441D71"/>
    <w:rsid w:val="00443A9D"/>
    <w:rsid w:val="00451687"/>
    <w:rsid w:val="00452B0A"/>
    <w:rsid w:val="00461B8B"/>
    <w:rsid w:val="00463554"/>
    <w:rsid w:val="004700CC"/>
    <w:rsid w:val="0047137A"/>
    <w:rsid w:val="0048062D"/>
    <w:rsid w:val="00482AE3"/>
    <w:rsid w:val="004847C9"/>
    <w:rsid w:val="0048685F"/>
    <w:rsid w:val="004A2D15"/>
    <w:rsid w:val="004A3476"/>
    <w:rsid w:val="004A4818"/>
    <w:rsid w:val="004A7E29"/>
    <w:rsid w:val="004B5C9A"/>
    <w:rsid w:val="004B7CE9"/>
    <w:rsid w:val="004E5198"/>
    <w:rsid w:val="004F3DF3"/>
    <w:rsid w:val="00513825"/>
    <w:rsid w:val="005146A7"/>
    <w:rsid w:val="00514B05"/>
    <w:rsid w:val="0053068C"/>
    <w:rsid w:val="00533CA5"/>
    <w:rsid w:val="00536352"/>
    <w:rsid w:val="0053771C"/>
    <w:rsid w:val="005609D6"/>
    <w:rsid w:val="0056560F"/>
    <w:rsid w:val="0058128D"/>
    <w:rsid w:val="005819E0"/>
    <w:rsid w:val="00583928"/>
    <w:rsid w:val="00586E23"/>
    <w:rsid w:val="005A3DA7"/>
    <w:rsid w:val="005A4855"/>
    <w:rsid w:val="005B0A2C"/>
    <w:rsid w:val="005B2308"/>
    <w:rsid w:val="005B446E"/>
    <w:rsid w:val="005B727F"/>
    <w:rsid w:val="005C239E"/>
    <w:rsid w:val="005C7D60"/>
    <w:rsid w:val="005D4FF0"/>
    <w:rsid w:val="005E3D45"/>
    <w:rsid w:val="005F3AA2"/>
    <w:rsid w:val="0060350C"/>
    <w:rsid w:val="0060746F"/>
    <w:rsid w:val="006126CE"/>
    <w:rsid w:val="00623000"/>
    <w:rsid w:val="00626343"/>
    <w:rsid w:val="00627A61"/>
    <w:rsid w:val="00632251"/>
    <w:rsid w:val="00635841"/>
    <w:rsid w:val="00641AF6"/>
    <w:rsid w:val="006427E1"/>
    <w:rsid w:val="00642F18"/>
    <w:rsid w:val="0064387D"/>
    <w:rsid w:val="00653C51"/>
    <w:rsid w:val="00655394"/>
    <w:rsid w:val="006569EC"/>
    <w:rsid w:val="00657292"/>
    <w:rsid w:val="00667EBC"/>
    <w:rsid w:val="00670572"/>
    <w:rsid w:val="0067302C"/>
    <w:rsid w:val="00686A8E"/>
    <w:rsid w:val="00691A51"/>
    <w:rsid w:val="00697454"/>
    <w:rsid w:val="006B5D88"/>
    <w:rsid w:val="006C3FE7"/>
    <w:rsid w:val="006C76DA"/>
    <w:rsid w:val="006E3E4A"/>
    <w:rsid w:val="006F2860"/>
    <w:rsid w:val="006F2E43"/>
    <w:rsid w:val="006F7A88"/>
    <w:rsid w:val="00702E65"/>
    <w:rsid w:val="0070787E"/>
    <w:rsid w:val="00713014"/>
    <w:rsid w:val="00713DDB"/>
    <w:rsid w:val="00714033"/>
    <w:rsid w:val="00715D10"/>
    <w:rsid w:val="0072390D"/>
    <w:rsid w:val="00724B3F"/>
    <w:rsid w:val="00727615"/>
    <w:rsid w:val="00737D52"/>
    <w:rsid w:val="007512BE"/>
    <w:rsid w:val="00756142"/>
    <w:rsid w:val="007810EF"/>
    <w:rsid w:val="007965BB"/>
    <w:rsid w:val="007A5648"/>
    <w:rsid w:val="007A687F"/>
    <w:rsid w:val="007B0C16"/>
    <w:rsid w:val="007B2404"/>
    <w:rsid w:val="007B50E5"/>
    <w:rsid w:val="007B582E"/>
    <w:rsid w:val="007B78BA"/>
    <w:rsid w:val="007C2DDC"/>
    <w:rsid w:val="007C348C"/>
    <w:rsid w:val="007C7D68"/>
    <w:rsid w:val="007F2542"/>
    <w:rsid w:val="007F4DC1"/>
    <w:rsid w:val="00802967"/>
    <w:rsid w:val="008123CF"/>
    <w:rsid w:val="00836A3A"/>
    <w:rsid w:val="00836E93"/>
    <w:rsid w:val="00847686"/>
    <w:rsid w:val="00857543"/>
    <w:rsid w:val="00866908"/>
    <w:rsid w:val="00874451"/>
    <w:rsid w:val="008760F0"/>
    <w:rsid w:val="00877E9F"/>
    <w:rsid w:val="008809F2"/>
    <w:rsid w:val="008846E1"/>
    <w:rsid w:val="00884951"/>
    <w:rsid w:val="0089574A"/>
    <w:rsid w:val="00896DE3"/>
    <w:rsid w:val="00897D0C"/>
    <w:rsid w:val="008A17E2"/>
    <w:rsid w:val="008A4074"/>
    <w:rsid w:val="008A7705"/>
    <w:rsid w:val="008B03EB"/>
    <w:rsid w:val="008B24C5"/>
    <w:rsid w:val="008B482D"/>
    <w:rsid w:val="008B6E52"/>
    <w:rsid w:val="008C2F83"/>
    <w:rsid w:val="008C4A4D"/>
    <w:rsid w:val="008E41E6"/>
    <w:rsid w:val="008E6C0B"/>
    <w:rsid w:val="008F0176"/>
    <w:rsid w:val="008F7A30"/>
    <w:rsid w:val="00912949"/>
    <w:rsid w:val="00921BC3"/>
    <w:rsid w:val="00923750"/>
    <w:rsid w:val="00923B9A"/>
    <w:rsid w:val="00926374"/>
    <w:rsid w:val="00933B2E"/>
    <w:rsid w:val="00951A6B"/>
    <w:rsid w:val="00956C93"/>
    <w:rsid w:val="009642CB"/>
    <w:rsid w:val="00965668"/>
    <w:rsid w:val="009713AA"/>
    <w:rsid w:val="00971D2C"/>
    <w:rsid w:val="00977204"/>
    <w:rsid w:val="00985562"/>
    <w:rsid w:val="0098586F"/>
    <w:rsid w:val="00985D8F"/>
    <w:rsid w:val="009911DF"/>
    <w:rsid w:val="009A0C07"/>
    <w:rsid w:val="009A4374"/>
    <w:rsid w:val="009B19C9"/>
    <w:rsid w:val="009C228B"/>
    <w:rsid w:val="009F2787"/>
    <w:rsid w:val="00A014A4"/>
    <w:rsid w:val="00A042B6"/>
    <w:rsid w:val="00A04990"/>
    <w:rsid w:val="00A10930"/>
    <w:rsid w:val="00A21B66"/>
    <w:rsid w:val="00A2229F"/>
    <w:rsid w:val="00A31FD9"/>
    <w:rsid w:val="00A33DD8"/>
    <w:rsid w:val="00A37B65"/>
    <w:rsid w:val="00A46209"/>
    <w:rsid w:val="00A51D54"/>
    <w:rsid w:val="00A5406A"/>
    <w:rsid w:val="00A6285D"/>
    <w:rsid w:val="00A70BD5"/>
    <w:rsid w:val="00A73033"/>
    <w:rsid w:val="00A81554"/>
    <w:rsid w:val="00A9094C"/>
    <w:rsid w:val="00AA0484"/>
    <w:rsid w:val="00AA094F"/>
    <w:rsid w:val="00AA1080"/>
    <w:rsid w:val="00AA1500"/>
    <w:rsid w:val="00AA7DAC"/>
    <w:rsid w:val="00AC4E4A"/>
    <w:rsid w:val="00AC504E"/>
    <w:rsid w:val="00AF3705"/>
    <w:rsid w:val="00AF7EB6"/>
    <w:rsid w:val="00B03693"/>
    <w:rsid w:val="00B17560"/>
    <w:rsid w:val="00B26E17"/>
    <w:rsid w:val="00B27DF6"/>
    <w:rsid w:val="00B308E2"/>
    <w:rsid w:val="00B316C3"/>
    <w:rsid w:val="00B33020"/>
    <w:rsid w:val="00B41F65"/>
    <w:rsid w:val="00B4246B"/>
    <w:rsid w:val="00B46BC5"/>
    <w:rsid w:val="00B5457F"/>
    <w:rsid w:val="00B54A43"/>
    <w:rsid w:val="00B62C92"/>
    <w:rsid w:val="00B666F1"/>
    <w:rsid w:val="00B81413"/>
    <w:rsid w:val="00B828DA"/>
    <w:rsid w:val="00B865A3"/>
    <w:rsid w:val="00BA0153"/>
    <w:rsid w:val="00BB2612"/>
    <w:rsid w:val="00BC0E3A"/>
    <w:rsid w:val="00BC1EAA"/>
    <w:rsid w:val="00BC293A"/>
    <w:rsid w:val="00BC6733"/>
    <w:rsid w:val="00BE2820"/>
    <w:rsid w:val="00BE7EBE"/>
    <w:rsid w:val="00BF0AC3"/>
    <w:rsid w:val="00BF5621"/>
    <w:rsid w:val="00BF787B"/>
    <w:rsid w:val="00C00775"/>
    <w:rsid w:val="00C11EC2"/>
    <w:rsid w:val="00C17B43"/>
    <w:rsid w:val="00C317BE"/>
    <w:rsid w:val="00C33D21"/>
    <w:rsid w:val="00C35E78"/>
    <w:rsid w:val="00C43E84"/>
    <w:rsid w:val="00C45E14"/>
    <w:rsid w:val="00C50331"/>
    <w:rsid w:val="00C5290B"/>
    <w:rsid w:val="00C735B2"/>
    <w:rsid w:val="00C755B9"/>
    <w:rsid w:val="00C76F94"/>
    <w:rsid w:val="00C83254"/>
    <w:rsid w:val="00C97231"/>
    <w:rsid w:val="00CA7F6D"/>
    <w:rsid w:val="00CB4878"/>
    <w:rsid w:val="00CC6AB3"/>
    <w:rsid w:val="00CD32D9"/>
    <w:rsid w:val="00CD3C21"/>
    <w:rsid w:val="00CD69F0"/>
    <w:rsid w:val="00CE1479"/>
    <w:rsid w:val="00CE5E84"/>
    <w:rsid w:val="00CF19CF"/>
    <w:rsid w:val="00CF4CEA"/>
    <w:rsid w:val="00D015B5"/>
    <w:rsid w:val="00D10BD8"/>
    <w:rsid w:val="00D11FD3"/>
    <w:rsid w:val="00D17718"/>
    <w:rsid w:val="00D1793C"/>
    <w:rsid w:val="00D22EB7"/>
    <w:rsid w:val="00D30E6D"/>
    <w:rsid w:val="00D33554"/>
    <w:rsid w:val="00D347CB"/>
    <w:rsid w:val="00D37FC9"/>
    <w:rsid w:val="00D40047"/>
    <w:rsid w:val="00D47232"/>
    <w:rsid w:val="00D56869"/>
    <w:rsid w:val="00D60575"/>
    <w:rsid w:val="00D91F7E"/>
    <w:rsid w:val="00D933DC"/>
    <w:rsid w:val="00D96EEF"/>
    <w:rsid w:val="00DA3979"/>
    <w:rsid w:val="00DB1E3B"/>
    <w:rsid w:val="00DB34D5"/>
    <w:rsid w:val="00DB34F2"/>
    <w:rsid w:val="00DB54AC"/>
    <w:rsid w:val="00DB744F"/>
    <w:rsid w:val="00DB76ED"/>
    <w:rsid w:val="00DB7F9D"/>
    <w:rsid w:val="00DC474B"/>
    <w:rsid w:val="00DC7393"/>
    <w:rsid w:val="00DD0991"/>
    <w:rsid w:val="00DD7576"/>
    <w:rsid w:val="00DD76D4"/>
    <w:rsid w:val="00DE334A"/>
    <w:rsid w:val="00DF2BE4"/>
    <w:rsid w:val="00E0095E"/>
    <w:rsid w:val="00E05EDA"/>
    <w:rsid w:val="00E060C5"/>
    <w:rsid w:val="00E1400B"/>
    <w:rsid w:val="00E3174C"/>
    <w:rsid w:val="00E32A1D"/>
    <w:rsid w:val="00E33A71"/>
    <w:rsid w:val="00E35638"/>
    <w:rsid w:val="00E4587D"/>
    <w:rsid w:val="00E46384"/>
    <w:rsid w:val="00E57EA7"/>
    <w:rsid w:val="00E659B9"/>
    <w:rsid w:val="00E66791"/>
    <w:rsid w:val="00E71164"/>
    <w:rsid w:val="00E718F6"/>
    <w:rsid w:val="00E72F22"/>
    <w:rsid w:val="00E80449"/>
    <w:rsid w:val="00E857F9"/>
    <w:rsid w:val="00E90396"/>
    <w:rsid w:val="00E97A77"/>
    <w:rsid w:val="00EA378D"/>
    <w:rsid w:val="00EA64A7"/>
    <w:rsid w:val="00EB2FD1"/>
    <w:rsid w:val="00EB6207"/>
    <w:rsid w:val="00EC2108"/>
    <w:rsid w:val="00ED39C7"/>
    <w:rsid w:val="00EE0D8D"/>
    <w:rsid w:val="00EE1A6C"/>
    <w:rsid w:val="00F00C25"/>
    <w:rsid w:val="00F0527A"/>
    <w:rsid w:val="00F06794"/>
    <w:rsid w:val="00F06CF2"/>
    <w:rsid w:val="00F10CB7"/>
    <w:rsid w:val="00F46B53"/>
    <w:rsid w:val="00F5165D"/>
    <w:rsid w:val="00F52145"/>
    <w:rsid w:val="00F526C5"/>
    <w:rsid w:val="00F63E07"/>
    <w:rsid w:val="00F71865"/>
    <w:rsid w:val="00F92D15"/>
    <w:rsid w:val="00FD6FAD"/>
    <w:rsid w:val="00FE1BDF"/>
    <w:rsid w:val="00FE6F2B"/>
    <w:rsid w:val="00FF2395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3B29"/>
  <w15:docId w15:val="{DC999704-36B4-45AD-A51A-7ACD19A8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7F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3C1E7F"/>
    <w:pPr>
      <w:keepNext/>
      <w:ind w:left="3600"/>
      <w:outlineLvl w:val="0"/>
    </w:pPr>
    <w:rPr>
      <w:rFonts w:ascii="TmsCyr" w:hAnsi="TmsCyr"/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E7F"/>
    <w:rPr>
      <w:rFonts w:ascii="TmsCyr" w:eastAsia="Times New Roman" w:hAnsi="TmsCyr" w:cs="Times New Roman"/>
      <w:b/>
      <w:sz w:val="32"/>
      <w:szCs w:val="20"/>
      <w:lang w:eastAsia="bg-BG"/>
    </w:rPr>
  </w:style>
  <w:style w:type="paragraph" w:styleId="BodyTextIndent2">
    <w:name w:val="Body Text Indent 2"/>
    <w:basedOn w:val="Normal"/>
    <w:link w:val="BodyTextIndent2Char"/>
    <w:unhideWhenUsed/>
    <w:rsid w:val="00044241"/>
    <w:pPr>
      <w:tabs>
        <w:tab w:val="left" w:pos="8640"/>
      </w:tabs>
      <w:ind w:right="-7" w:firstLine="720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4241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D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32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2D9"/>
    <w:rPr>
      <w:rFonts w:ascii="Arial" w:eastAsia="Times New Roman" w:hAnsi="Arial" w:cs="Times New Roman"/>
      <w:sz w:val="28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CD32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2D9"/>
    <w:rPr>
      <w:rFonts w:ascii="Arial" w:eastAsia="Times New Roman" w:hAnsi="Arial" w:cs="Times New Roman"/>
      <w:sz w:val="28"/>
      <w:szCs w:val="20"/>
      <w:lang w:val="en-GB" w:eastAsia="bg-BG"/>
    </w:rPr>
  </w:style>
  <w:style w:type="character" w:styleId="Hyperlink">
    <w:name w:val="Hyperlink"/>
    <w:basedOn w:val="DefaultParagraphFont"/>
    <w:uiPriority w:val="99"/>
    <w:unhideWhenUsed/>
    <w:rsid w:val="00F46B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05"/>
    <w:rPr>
      <w:rFonts w:ascii="Segoe UI" w:eastAsia="Times New Roman" w:hAnsi="Segoe UI" w:cs="Segoe UI"/>
      <w:sz w:val="18"/>
      <w:szCs w:val="18"/>
      <w:lang w:val="en-GB" w:eastAsia="bg-BG"/>
    </w:rPr>
  </w:style>
  <w:style w:type="paragraph" w:styleId="FootnoteText">
    <w:name w:val="footnote text"/>
    <w:basedOn w:val="Normal"/>
    <w:link w:val="FootnoteTextChar"/>
    <w:uiPriority w:val="99"/>
    <w:unhideWhenUsed/>
    <w:rsid w:val="004173B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3BE"/>
    <w:rPr>
      <w:rFonts w:ascii="Arial" w:eastAsia="Times New Roman" w:hAnsi="Arial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1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CE8A-BF62-4696-A4C9-38A3AE6B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7152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pckonsult</dc:creator>
  <cp:keywords/>
  <dc:description/>
  <cp:lastModifiedBy>Daniela G. Dimitrova</cp:lastModifiedBy>
  <cp:revision>2</cp:revision>
  <cp:lastPrinted>2022-07-29T11:24:00Z</cp:lastPrinted>
  <dcterms:created xsi:type="dcterms:W3CDTF">2022-07-29T12:15:00Z</dcterms:created>
  <dcterms:modified xsi:type="dcterms:W3CDTF">2022-07-29T12:15:00Z</dcterms:modified>
</cp:coreProperties>
</file>